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8AC" w:rsidRPr="00016FA8" w:rsidRDefault="00CB10F3" w:rsidP="00016FA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10"/>
          <w:szCs w:val="10"/>
          <w:lang w:eastAsia="ru-RU"/>
        </w:rPr>
      </w:pPr>
      <w:r w:rsidRPr="00CB10F3">
        <w:rPr>
          <w:rFonts w:ascii="Times New Roman" w:eastAsia="Times New Roman" w:hAnsi="Times New Roman" w:cs="Times New Roman"/>
          <w:bCs/>
          <w:iCs/>
          <w:noProof/>
          <w:color w:val="1F4E79" w:themeColor="accent1" w:themeShade="80"/>
          <w:sz w:val="10"/>
          <w:szCs w:val="10"/>
          <w:lang w:eastAsia="ru-RU"/>
        </w:rPr>
        <w:drawing>
          <wp:inline distT="0" distB="0" distL="0" distR="0">
            <wp:extent cx="2066925" cy="1649142"/>
            <wp:effectExtent l="0" t="0" r="0" b="8255"/>
            <wp:docPr id="1" name="Рисунок 1" descr="D:\Эмблемы\учитель-дефектолог 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Эмблемы\учитель-дефектолог 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768" cy="165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4" w:rsidRPr="00414964" w:rsidRDefault="00414964" w:rsidP="00DC7FB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</w:pPr>
      <w:r w:rsidRPr="00414964"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  <w:t xml:space="preserve">Региональный </w:t>
      </w:r>
      <w:r w:rsidR="000338F0"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  <w:t xml:space="preserve">этап Всероссийского </w:t>
      </w:r>
      <w:r w:rsidRPr="00414964"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  <w:t>конкурс</w:t>
      </w:r>
      <w:r w:rsidR="000338F0"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  <w:t>а</w:t>
      </w:r>
      <w:r w:rsidR="00DD44D3"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  <w:t xml:space="preserve"> профессионального мастерства</w:t>
      </w:r>
      <w:r w:rsidRPr="00414964">
        <w:rPr>
          <w:rFonts w:ascii="Times New Roman" w:eastAsia="Times New Roman" w:hAnsi="Times New Roman" w:cs="Times New Roman"/>
          <w:bCs/>
          <w:iCs/>
          <w:color w:val="1F4E79" w:themeColor="accent1" w:themeShade="80"/>
          <w:sz w:val="36"/>
          <w:szCs w:val="36"/>
          <w:lang w:eastAsia="ru-RU"/>
        </w:rPr>
        <w:t xml:space="preserve"> </w:t>
      </w:r>
    </w:p>
    <w:p w:rsidR="003E74E1" w:rsidRPr="003E74E1" w:rsidRDefault="0081362E" w:rsidP="00DC7FB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>«</w:t>
      </w:r>
      <w:r w:rsidR="00DD44D3"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 xml:space="preserve">Учитель-дефектолог России </w:t>
      </w:r>
      <w:r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>– 20</w:t>
      </w:r>
      <w:r w:rsidR="00EF5677"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>2</w:t>
      </w:r>
      <w:r w:rsidR="00AE300A"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>3</w:t>
      </w:r>
      <w:r w:rsidR="003E74E1" w:rsidRPr="003E74E1">
        <w:rPr>
          <w:rFonts w:ascii="Times New Roman" w:eastAsia="Times New Roman" w:hAnsi="Times New Roman" w:cs="Times New Roman"/>
          <w:bCs/>
          <w:iCs/>
          <w:color w:val="FF0000"/>
          <w:sz w:val="40"/>
          <w:szCs w:val="40"/>
          <w:lang w:eastAsia="ru-RU"/>
        </w:rPr>
        <w:t>»</w:t>
      </w:r>
    </w:p>
    <w:p w:rsidR="003E74E1" w:rsidRPr="002564F7" w:rsidRDefault="003E74E1" w:rsidP="00DC7FB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Cs/>
          <w:sz w:val="10"/>
          <w:szCs w:val="10"/>
          <w:lang w:eastAsia="ru-RU"/>
        </w:rPr>
      </w:pPr>
    </w:p>
    <w:p w:rsidR="00CE5E6F" w:rsidRPr="00DD44D3" w:rsidRDefault="00CE5E6F" w:rsidP="00DD44D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4D3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060FFB" w:rsidRPr="00DD44D3" w:rsidRDefault="00AE300A" w:rsidP="00DD44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4D3">
        <w:rPr>
          <w:rFonts w:ascii="Times New Roman" w:hAnsi="Times New Roman" w:cs="Times New Roman"/>
          <w:sz w:val="28"/>
          <w:szCs w:val="28"/>
        </w:rPr>
        <w:t>Стартовал р</w:t>
      </w:r>
      <w:r w:rsidR="006D2EAB" w:rsidRPr="00DD44D3">
        <w:rPr>
          <w:rFonts w:ascii="Times New Roman" w:hAnsi="Times New Roman" w:cs="Times New Roman"/>
          <w:sz w:val="28"/>
          <w:szCs w:val="28"/>
        </w:rPr>
        <w:t>егиональный этап Всероссийского конкурс</w:t>
      </w:r>
      <w:r w:rsidR="00CE5E6F" w:rsidRPr="00DD44D3">
        <w:rPr>
          <w:rFonts w:ascii="Times New Roman" w:hAnsi="Times New Roman" w:cs="Times New Roman"/>
          <w:sz w:val="28"/>
          <w:szCs w:val="28"/>
        </w:rPr>
        <w:t>а</w:t>
      </w:r>
      <w:r w:rsidR="00DD44D3" w:rsidRPr="00DD44D3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</w:t>
      </w:r>
      <w:r w:rsidR="00CE5E6F" w:rsidRPr="00DD44D3">
        <w:rPr>
          <w:rFonts w:ascii="Times New Roman" w:hAnsi="Times New Roman" w:cs="Times New Roman"/>
          <w:sz w:val="28"/>
          <w:szCs w:val="28"/>
        </w:rPr>
        <w:t xml:space="preserve"> «</w:t>
      </w:r>
      <w:r w:rsidR="00DD44D3" w:rsidRPr="00DD44D3">
        <w:rPr>
          <w:rFonts w:ascii="Times New Roman" w:hAnsi="Times New Roman" w:cs="Times New Roman"/>
          <w:sz w:val="28"/>
          <w:szCs w:val="28"/>
        </w:rPr>
        <w:t xml:space="preserve">Учитель-дефектолог </w:t>
      </w:r>
      <w:r w:rsidR="00691EE6" w:rsidRPr="00DD44D3">
        <w:rPr>
          <w:rFonts w:ascii="Times New Roman" w:hAnsi="Times New Roman" w:cs="Times New Roman"/>
          <w:sz w:val="28"/>
          <w:szCs w:val="28"/>
        </w:rPr>
        <w:t>России</w:t>
      </w:r>
      <w:r w:rsidR="00CE5E6F" w:rsidRPr="00DD44D3">
        <w:rPr>
          <w:rFonts w:ascii="Times New Roman" w:hAnsi="Times New Roman" w:cs="Times New Roman"/>
          <w:sz w:val="28"/>
          <w:szCs w:val="28"/>
        </w:rPr>
        <w:t xml:space="preserve"> – 202</w:t>
      </w:r>
      <w:r w:rsidRPr="00DD44D3">
        <w:rPr>
          <w:rFonts w:ascii="Times New Roman" w:hAnsi="Times New Roman" w:cs="Times New Roman"/>
          <w:sz w:val="28"/>
          <w:szCs w:val="28"/>
        </w:rPr>
        <w:t>3</w:t>
      </w:r>
      <w:r w:rsidR="00CE5E6F" w:rsidRPr="00DD44D3">
        <w:rPr>
          <w:rFonts w:ascii="Times New Roman" w:hAnsi="Times New Roman" w:cs="Times New Roman"/>
          <w:sz w:val="28"/>
          <w:szCs w:val="28"/>
        </w:rPr>
        <w:t>»</w:t>
      </w:r>
      <w:r w:rsidR="006D2EAB" w:rsidRPr="00DD44D3">
        <w:rPr>
          <w:rFonts w:ascii="Times New Roman" w:hAnsi="Times New Roman" w:cs="Times New Roman"/>
          <w:sz w:val="28"/>
          <w:szCs w:val="28"/>
        </w:rPr>
        <w:t>.</w:t>
      </w:r>
    </w:p>
    <w:p w:rsidR="006D2EAB" w:rsidRPr="00DD44D3" w:rsidRDefault="006D2EAB" w:rsidP="00DD44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4D3">
        <w:rPr>
          <w:rFonts w:ascii="Times New Roman" w:hAnsi="Times New Roman" w:cs="Times New Roman"/>
          <w:sz w:val="28"/>
          <w:szCs w:val="28"/>
        </w:rPr>
        <w:t xml:space="preserve">Прием конкурсных материалов </w:t>
      </w:r>
      <w:r w:rsidR="00AE300A" w:rsidRPr="00DD44D3">
        <w:rPr>
          <w:rFonts w:ascii="Times New Roman" w:hAnsi="Times New Roman" w:cs="Times New Roman"/>
          <w:sz w:val="28"/>
          <w:szCs w:val="28"/>
        </w:rPr>
        <w:t xml:space="preserve">осуществляется организационным комитетом Конкурса </w:t>
      </w:r>
      <w:r w:rsidR="00AE300A" w:rsidRPr="00DD44D3">
        <w:rPr>
          <w:rFonts w:ascii="Times New Roman" w:hAnsi="Times New Roman" w:cs="Times New Roman"/>
          <w:b/>
          <w:sz w:val="28"/>
          <w:szCs w:val="28"/>
        </w:rPr>
        <w:t>до</w:t>
      </w:r>
      <w:r w:rsidR="00AE300A" w:rsidRPr="00DD44D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D44D3" w:rsidRPr="00DD44D3">
        <w:rPr>
          <w:rFonts w:ascii="Times New Roman" w:hAnsi="Times New Roman" w:cs="Times New Roman"/>
          <w:b/>
          <w:color w:val="000000"/>
          <w:sz w:val="28"/>
          <w:szCs w:val="28"/>
        </w:rPr>
        <w:t>15 февраля</w:t>
      </w:r>
      <w:r w:rsidR="00AE300A" w:rsidRPr="00DD44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2023 года </w:t>
      </w:r>
      <w:r w:rsidR="00AE300A" w:rsidRPr="00DD44D3">
        <w:rPr>
          <w:rFonts w:ascii="Times New Roman" w:hAnsi="Times New Roman" w:cs="Times New Roman"/>
          <w:sz w:val="28"/>
          <w:szCs w:val="28"/>
        </w:rPr>
        <w:t xml:space="preserve">по </w:t>
      </w:r>
      <w:r w:rsidR="00AE300A" w:rsidRPr="00DD44D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E300A" w:rsidRPr="00DD44D3">
        <w:rPr>
          <w:rFonts w:ascii="Times New Roman" w:hAnsi="Times New Roman" w:cs="Times New Roman"/>
          <w:sz w:val="28"/>
          <w:szCs w:val="28"/>
        </w:rPr>
        <w:t>-</w:t>
      </w:r>
      <w:r w:rsidR="00AE300A" w:rsidRPr="00DD44D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E300A" w:rsidRPr="00DD44D3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AE300A" w:rsidRPr="00DD44D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ipk</w:t>
        </w:r>
        <w:r w:rsidR="00AE300A" w:rsidRPr="00DD44D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E300A" w:rsidRPr="00DD44D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oskm</w:t>
        </w:r>
        <w:r w:rsidR="00AE300A" w:rsidRPr="00DD44D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AE300A" w:rsidRPr="00DD44D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="00AE300A" w:rsidRPr="00DD44D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E300A" w:rsidRPr="00DD44D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AE300A" w:rsidRPr="00DD44D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A5A28" w:rsidRPr="00DD44D3" w:rsidRDefault="00AA5A28" w:rsidP="00DD44D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4D3">
        <w:rPr>
          <w:rFonts w:ascii="Times New Roman" w:eastAsia="Times New Roman" w:hAnsi="Times New Roman" w:cs="Times New Roman"/>
          <w:sz w:val="28"/>
          <w:szCs w:val="28"/>
        </w:rPr>
        <w:t>В конкурсе принимают участие</w:t>
      </w:r>
      <w:r w:rsidR="00016FA8" w:rsidRPr="00DD4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44D3" w:rsidRPr="00DD44D3">
        <w:rPr>
          <w:rFonts w:ascii="Times New Roman" w:hAnsi="Times New Roman" w:cs="Times New Roman"/>
          <w:sz w:val="28"/>
          <w:szCs w:val="28"/>
        </w:rPr>
        <w:t>учителя-дефектологи, учителя-логопеды образовательных организаций, расположенных на территории Тульской области не зависимо от их организационно-правовой формы, реализующих программы дошкольного, общего и дополнительного образования и работающие с обучающимися с ограниченными возможностями здоровья</w:t>
      </w:r>
      <w:r w:rsidR="00016FA8" w:rsidRPr="00DD44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5A28" w:rsidRPr="00DD44D3" w:rsidRDefault="00AA5A28" w:rsidP="00DD44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4D3">
        <w:rPr>
          <w:rFonts w:ascii="Times New Roman" w:hAnsi="Times New Roman" w:cs="Times New Roman"/>
          <w:sz w:val="28"/>
          <w:szCs w:val="28"/>
        </w:rPr>
        <w:t>С по</w:t>
      </w:r>
      <w:r w:rsidR="00AE300A" w:rsidRPr="00DD44D3">
        <w:rPr>
          <w:rFonts w:ascii="Times New Roman" w:hAnsi="Times New Roman" w:cs="Times New Roman"/>
          <w:sz w:val="28"/>
          <w:szCs w:val="28"/>
        </w:rPr>
        <w:t>рядком проведения</w:t>
      </w:r>
      <w:r w:rsidRPr="00DD44D3">
        <w:rPr>
          <w:rFonts w:ascii="Times New Roman" w:hAnsi="Times New Roman" w:cs="Times New Roman"/>
          <w:sz w:val="28"/>
          <w:szCs w:val="28"/>
        </w:rPr>
        <w:t xml:space="preserve"> </w:t>
      </w:r>
      <w:r w:rsidR="00AE300A" w:rsidRPr="00DD44D3">
        <w:rPr>
          <w:rFonts w:ascii="Times New Roman" w:hAnsi="Times New Roman" w:cs="Times New Roman"/>
          <w:sz w:val="28"/>
          <w:szCs w:val="28"/>
        </w:rPr>
        <w:t>конкурса</w:t>
      </w:r>
      <w:r w:rsidRPr="00DD44D3">
        <w:rPr>
          <w:rFonts w:ascii="Times New Roman" w:hAnsi="Times New Roman" w:cs="Times New Roman"/>
          <w:sz w:val="28"/>
          <w:szCs w:val="28"/>
        </w:rPr>
        <w:t xml:space="preserve"> можно ознакомиться на сайте </w:t>
      </w:r>
      <w:hyperlink r:id="rId7" w:history="1">
        <w:r w:rsidR="00DD44D3" w:rsidRPr="00DD44D3">
          <w:rPr>
            <w:rStyle w:val="a5"/>
            <w:rFonts w:ascii="Times New Roman" w:hAnsi="Times New Roman" w:cs="Times New Roman"/>
            <w:sz w:val="28"/>
            <w:szCs w:val="28"/>
          </w:rPr>
          <w:t>https://ipk-tula.ru/konkursy/defectolog/</w:t>
        </w:r>
      </w:hyperlink>
      <w:r w:rsidR="00DD44D3" w:rsidRPr="00DD4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EAB" w:rsidRPr="00DD44D3" w:rsidRDefault="006D2EAB" w:rsidP="00DD44D3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D44D3">
        <w:rPr>
          <w:rFonts w:ascii="Times New Roman" w:hAnsi="Times New Roman" w:cs="Times New Roman"/>
          <w:sz w:val="28"/>
          <w:szCs w:val="28"/>
        </w:rPr>
        <w:t>Ждем ваших материалов!</w:t>
      </w:r>
    </w:p>
    <w:sectPr w:rsidR="006D2EAB" w:rsidRPr="00DD44D3" w:rsidSect="002564F7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2A"/>
    <w:rsid w:val="000045DA"/>
    <w:rsid w:val="00016FA8"/>
    <w:rsid w:val="000338F0"/>
    <w:rsid w:val="000340B0"/>
    <w:rsid w:val="000446D4"/>
    <w:rsid w:val="00060FFB"/>
    <w:rsid w:val="000621AA"/>
    <w:rsid w:val="000671DB"/>
    <w:rsid w:val="0009401F"/>
    <w:rsid w:val="000E04BB"/>
    <w:rsid w:val="001012B5"/>
    <w:rsid w:val="001062B0"/>
    <w:rsid w:val="001374BE"/>
    <w:rsid w:val="001858D0"/>
    <w:rsid w:val="00192541"/>
    <w:rsid w:val="001B3846"/>
    <w:rsid w:val="001C5071"/>
    <w:rsid w:val="002075A0"/>
    <w:rsid w:val="002160EB"/>
    <w:rsid w:val="00227CEA"/>
    <w:rsid w:val="002333E4"/>
    <w:rsid w:val="0024487E"/>
    <w:rsid w:val="002562CC"/>
    <w:rsid w:val="002564F7"/>
    <w:rsid w:val="002625EA"/>
    <w:rsid w:val="002923FE"/>
    <w:rsid w:val="002A746C"/>
    <w:rsid w:val="00391C85"/>
    <w:rsid w:val="003C05DA"/>
    <w:rsid w:val="003E74E1"/>
    <w:rsid w:val="00414964"/>
    <w:rsid w:val="00455E14"/>
    <w:rsid w:val="004B119C"/>
    <w:rsid w:val="005117BE"/>
    <w:rsid w:val="00574AC2"/>
    <w:rsid w:val="005B1976"/>
    <w:rsid w:val="005B573D"/>
    <w:rsid w:val="005E1DC6"/>
    <w:rsid w:val="006062D2"/>
    <w:rsid w:val="00617A63"/>
    <w:rsid w:val="00691EE6"/>
    <w:rsid w:val="006A5EFB"/>
    <w:rsid w:val="006C1617"/>
    <w:rsid w:val="006D1CC8"/>
    <w:rsid w:val="006D2EAB"/>
    <w:rsid w:val="006F18AC"/>
    <w:rsid w:val="00700561"/>
    <w:rsid w:val="00717F39"/>
    <w:rsid w:val="00736A56"/>
    <w:rsid w:val="00761D25"/>
    <w:rsid w:val="007866E9"/>
    <w:rsid w:val="007D706E"/>
    <w:rsid w:val="007E602A"/>
    <w:rsid w:val="0081362E"/>
    <w:rsid w:val="00822B83"/>
    <w:rsid w:val="008632FB"/>
    <w:rsid w:val="008662C6"/>
    <w:rsid w:val="008852CB"/>
    <w:rsid w:val="008A5494"/>
    <w:rsid w:val="008D02BC"/>
    <w:rsid w:val="008F07EC"/>
    <w:rsid w:val="008F2A66"/>
    <w:rsid w:val="00930C4D"/>
    <w:rsid w:val="00966EDB"/>
    <w:rsid w:val="009B7CF3"/>
    <w:rsid w:val="009D2D80"/>
    <w:rsid w:val="009F4BAF"/>
    <w:rsid w:val="009F6B15"/>
    <w:rsid w:val="00A017AB"/>
    <w:rsid w:val="00A17121"/>
    <w:rsid w:val="00A30CDE"/>
    <w:rsid w:val="00A529E9"/>
    <w:rsid w:val="00A67406"/>
    <w:rsid w:val="00A73F8F"/>
    <w:rsid w:val="00AA5A28"/>
    <w:rsid w:val="00AC412E"/>
    <w:rsid w:val="00AD3BD5"/>
    <w:rsid w:val="00AE300A"/>
    <w:rsid w:val="00AE4825"/>
    <w:rsid w:val="00B23557"/>
    <w:rsid w:val="00BB53EB"/>
    <w:rsid w:val="00C56BB8"/>
    <w:rsid w:val="00CA2762"/>
    <w:rsid w:val="00CB10F3"/>
    <w:rsid w:val="00CE5E6F"/>
    <w:rsid w:val="00D346ED"/>
    <w:rsid w:val="00D822F5"/>
    <w:rsid w:val="00D8714F"/>
    <w:rsid w:val="00DB4A35"/>
    <w:rsid w:val="00DC7FBD"/>
    <w:rsid w:val="00DD44D3"/>
    <w:rsid w:val="00DF57C6"/>
    <w:rsid w:val="00E11769"/>
    <w:rsid w:val="00E12DF1"/>
    <w:rsid w:val="00E17587"/>
    <w:rsid w:val="00EA0535"/>
    <w:rsid w:val="00EB7E1F"/>
    <w:rsid w:val="00EF1A25"/>
    <w:rsid w:val="00EF5677"/>
    <w:rsid w:val="00EF6B9A"/>
    <w:rsid w:val="00F1527D"/>
    <w:rsid w:val="00F32D01"/>
    <w:rsid w:val="00FA2192"/>
    <w:rsid w:val="00FD5B2D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5297"/>
  <w15:chartTrackingRefBased/>
  <w15:docId w15:val="{37C4226A-C7E3-413A-81C6-401D4535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12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F4BA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625EA"/>
  </w:style>
  <w:style w:type="character" w:styleId="a6">
    <w:name w:val="Strong"/>
    <w:basedOn w:val="a0"/>
    <w:uiPriority w:val="22"/>
    <w:qFormat/>
    <w:rsid w:val="002625EA"/>
    <w:rPr>
      <w:b/>
      <w:bCs/>
    </w:rPr>
  </w:style>
  <w:style w:type="paragraph" w:styleId="a7">
    <w:name w:val="List Paragraph"/>
    <w:basedOn w:val="a"/>
    <w:uiPriority w:val="34"/>
    <w:qFormat/>
    <w:rsid w:val="00455E14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8632FB"/>
    <w:rPr>
      <w:color w:val="954F72" w:themeColor="followedHyperlink"/>
      <w:u w:val="single"/>
    </w:rPr>
  </w:style>
  <w:style w:type="character" w:customStyle="1" w:styleId="2">
    <w:name w:val="Основной текст (2)_"/>
    <w:link w:val="20"/>
    <w:uiPriority w:val="99"/>
    <w:locked/>
    <w:rsid w:val="005B197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B1976"/>
    <w:pPr>
      <w:widowControl w:val="0"/>
      <w:shd w:val="clear" w:color="auto" w:fill="FFFFFF"/>
      <w:spacing w:before="420" w:after="420" w:line="240" w:lineRule="atLeast"/>
      <w:ind w:hanging="1880"/>
      <w:jc w:val="center"/>
    </w:pPr>
    <w:rPr>
      <w:rFonts w:ascii="Times New Roman" w:hAnsi="Times New Roman" w:cs="Times New Roman"/>
      <w:sz w:val="28"/>
      <w:szCs w:val="28"/>
    </w:rPr>
  </w:style>
  <w:style w:type="character" w:styleId="a9">
    <w:name w:val="Subtle Emphasis"/>
    <w:uiPriority w:val="19"/>
    <w:qFormat/>
    <w:rsid w:val="004B119C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k-tula.ru/konkursy/defectolo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pk.oskm@tularegi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1B5A8-0CA7-43D1-A823-998FF91C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Л.И. Заика</dc:creator>
  <cp:keywords/>
  <dc:description/>
  <cp:lastModifiedBy>IPK</cp:lastModifiedBy>
  <cp:revision>154</cp:revision>
  <cp:lastPrinted>2020-01-28T08:56:00Z</cp:lastPrinted>
  <dcterms:created xsi:type="dcterms:W3CDTF">2016-10-07T09:36:00Z</dcterms:created>
  <dcterms:modified xsi:type="dcterms:W3CDTF">2023-01-18T12:53:00Z</dcterms:modified>
</cp:coreProperties>
</file>