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C" w:rsidRPr="00016FA8" w:rsidRDefault="005117BE" w:rsidP="00016FA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10"/>
          <w:szCs w:val="10"/>
          <w:lang w:eastAsia="ru-RU"/>
        </w:rPr>
      </w:pPr>
      <w:r w:rsidRPr="005117BE">
        <w:rPr>
          <w:rFonts w:ascii="Times New Roman" w:eastAsia="Times New Roman" w:hAnsi="Times New Roman" w:cs="Times New Roman"/>
          <w:bCs/>
          <w:iCs/>
          <w:noProof/>
          <w:color w:val="1F4E79" w:themeColor="accent1" w:themeShade="80"/>
          <w:sz w:val="10"/>
          <w:szCs w:val="10"/>
          <w:lang w:eastAsia="ru-RU"/>
        </w:rPr>
        <w:drawing>
          <wp:inline distT="0" distB="0" distL="0" distR="0">
            <wp:extent cx="1562100" cy="1562100"/>
            <wp:effectExtent l="0" t="0" r="0" b="0"/>
            <wp:docPr id="2" name="Рисунок 2" descr="D:\Эмблемы\педагог-психолог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ы\педагог-психолог 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4" w:rsidRPr="00414964" w:rsidRDefault="00414964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</w:pP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Региональный 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этап Всероссийского 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конкурс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а</w:t>
      </w:r>
      <w:r w:rsidR="00B03C78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профессионального мастерства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</w:t>
      </w:r>
    </w:p>
    <w:p w:rsidR="003E74E1" w:rsidRPr="003E74E1" w:rsidRDefault="0081362E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«</w:t>
      </w:r>
      <w:r w:rsidR="00B03C78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Педагог-психолог</w:t>
      </w:r>
      <w:r w:rsidR="00691EE6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 xml:space="preserve"> – 20</w:t>
      </w:r>
      <w:r w:rsidR="00EF5677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2</w:t>
      </w:r>
      <w:r w:rsidR="00AE300A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3</w:t>
      </w:r>
      <w:r w:rsidR="003E74E1" w:rsidRPr="003E74E1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»</w:t>
      </w:r>
    </w:p>
    <w:p w:rsidR="003E74E1" w:rsidRPr="002564F7" w:rsidRDefault="003E74E1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CE5E6F" w:rsidRPr="00096BCE" w:rsidRDefault="00CE5E6F" w:rsidP="00096B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C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60FFB" w:rsidRPr="00096BCE" w:rsidRDefault="00AE300A" w:rsidP="00096B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CE">
        <w:rPr>
          <w:rFonts w:ascii="Times New Roman" w:hAnsi="Times New Roman" w:cs="Times New Roman"/>
          <w:sz w:val="28"/>
          <w:szCs w:val="28"/>
        </w:rPr>
        <w:t>Стартовал р</w:t>
      </w:r>
      <w:r w:rsidR="006D2EAB" w:rsidRPr="00096BCE">
        <w:rPr>
          <w:rFonts w:ascii="Times New Roman" w:hAnsi="Times New Roman" w:cs="Times New Roman"/>
          <w:sz w:val="28"/>
          <w:szCs w:val="28"/>
        </w:rPr>
        <w:t>егиональный этап Всероссийского конкурс</w:t>
      </w:r>
      <w:r w:rsidR="00CE5E6F" w:rsidRPr="00096BCE">
        <w:rPr>
          <w:rFonts w:ascii="Times New Roman" w:hAnsi="Times New Roman" w:cs="Times New Roman"/>
          <w:sz w:val="28"/>
          <w:szCs w:val="28"/>
        </w:rPr>
        <w:t>а</w:t>
      </w:r>
      <w:r w:rsidR="00B03C78" w:rsidRPr="00096BCE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CE5E6F" w:rsidRPr="00096BCE">
        <w:rPr>
          <w:rFonts w:ascii="Times New Roman" w:hAnsi="Times New Roman" w:cs="Times New Roman"/>
          <w:sz w:val="28"/>
          <w:szCs w:val="28"/>
        </w:rPr>
        <w:t xml:space="preserve"> «</w:t>
      </w:r>
      <w:r w:rsidR="00B03C78" w:rsidRPr="00096BCE">
        <w:rPr>
          <w:rFonts w:ascii="Times New Roman" w:hAnsi="Times New Roman" w:cs="Times New Roman"/>
          <w:sz w:val="28"/>
          <w:szCs w:val="28"/>
        </w:rPr>
        <w:t>Педагог-психолог России</w:t>
      </w:r>
      <w:r w:rsidR="00CE5E6F" w:rsidRPr="00096BCE">
        <w:rPr>
          <w:rFonts w:ascii="Times New Roman" w:hAnsi="Times New Roman" w:cs="Times New Roman"/>
          <w:sz w:val="28"/>
          <w:szCs w:val="28"/>
        </w:rPr>
        <w:t xml:space="preserve"> – 202</w:t>
      </w:r>
      <w:r w:rsidRPr="00096BCE">
        <w:rPr>
          <w:rFonts w:ascii="Times New Roman" w:hAnsi="Times New Roman" w:cs="Times New Roman"/>
          <w:sz w:val="28"/>
          <w:szCs w:val="28"/>
        </w:rPr>
        <w:t>3</w:t>
      </w:r>
      <w:r w:rsidR="00CE5E6F" w:rsidRPr="00096BCE">
        <w:rPr>
          <w:rFonts w:ascii="Times New Roman" w:hAnsi="Times New Roman" w:cs="Times New Roman"/>
          <w:sz w:val="28"/>
          <w:szCs w:val="28"/>
        </w:rPr>
        <w:t>»</w:t>
      </w:r>
      <w:r w:rsidR="006D2EAB" w:rsidRPr="00096BCE">
        <w:rPr>
          <w:rFonts w:ascii="Times New Roman" w:hAnsi="Times New Roman" w:cs="Times New Roman"/>
          <w:sz w:val="28"/>
          <w:szCs w:val="28"/>
        </w:rPr>
        <w:t>.</w:t>
      </w:r>
    </w:p>
    <w:p w:rsidR="006D2EAB" w:rsidRPr="00096BCE" w:rsidRDefault="006D2EAB" w:rsidP="00096B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CE">
        <w:rPr>
          <w:rFonts w:ascii="Times New Roman" w:hAnsi="Times New Roman" w:cs="Times New Roman"/>
          <w:sz w:val="28"/>
          <w:szCs w:val="28"/>
        </w:rPr>
        <w:t xml:space="preserve">Прием конкурсных материалов </w:t>
      </w:r>
      <w:r w:rsidR="00AE300A" w:rsidRPr="00096BCE">
        <w:rPr>
          <w:rFonts w:ascii="Times New Roman" w:hAnsi="Times New Roman" w:cs="Times New Roman"/>
          <w:sz w:val="28"/>
          <w:szCs w:val="28"/>
        </w:rPr>
        <w:t xml:space="preserve">осуществляется организационным комитетом Конкурса </w:t>
      </w:r>
      <w:r w:rsidR="00AE300A" w:rsidRPr="00096BCE">
        <w:rPr>
          <w:rFonts w:ascii="Times New Roman" w:hAnsi="Times New Roman" w:cs="Times New Roman"/>
          <w:b/>
          <w:sz w:val="28"/>
          <w:szCs w:val="28"/>
        </w:rPr>
        <w:t>до</w:t>
      </w:r>
      <w:r w:rsidR="00AE300A" w:rsidRPr="00096B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3C78" w:rsidRPr="00096BCE">
        <w:rPr>
          <w:rFonts w:ascii="Times New Roman" w:hAnsi="Times New Roman" w:cs="Times New Roman"/>
          <w:b/>
          <w:color w:val="000000"/>
          <w:sz w:val="28"/>
          <w:szCs w:val="28"/>
        </w:rPr>
        <w:t>15 февраля</w:t>
      </w:r>
      <w:r w:rsidR="00AE300A" w:rsidRPr="00096B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 года </w:t>
      </w:r>
      <w:r w:rsidR="00AE300A" w:rsidRPr="00096BCE">
        <w:rPr>
          <w:rFonts w:ascii="Times New Roman" w:hAnsi="Times New Roman" w:cs="Times New Roman"/>
          <w:sz w:val="28"/>
          <w:szCs w:val="28"/>
        </w:rPr>
        <w:t xml:space="preserve">по </w:t>
      </w:r>
      <w:r w:rsidR="00AE300A" w:rsidRPr="00096B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E300A" w:rsidRPr="00096BCE">
        <w:rPr>
          <w:rFonts w:ascii="Times New Roman" w:hAnsi="Times New Roman" w:cs="Times New Roman"/>
          <w:sz w:val="28"/>
          <w:szCs w:val="28"/>
        </w:rPr>
        <w:t>-</w:t>
      </w:r>
      <w:r w:rsidR="00AE300A" w:rsidRPr="00096B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E300A" w:rsidRPr="00096BC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ipk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oskm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096BC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AE300A" w:rsidRPr="00096BCE">
        <w:rPr>
          <w:rFonts w:ascii="Times New Roman" w:hAnsi="Times New Roman" w:cs="Times New Roman"/>
          <w:sz w:val="28"/>
          <w:szCs w:val="28"/>
        </w:rPr>
        <w:t>.</w:t>
      </w:r>
    </w:p>
    <w:p w:rsidR="00AA5A28" w:rsidRPr="00096BCE" w:rsidRDefault="00AA5A28" w:rsidP="00096B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BCE">
        <w:rPr>
          <w:rFonts w:ascii="Times New Roman" w:eastAsia="Times New Roman" w:hAnsi="Times New Roman" w:cs="Times New Roman"/>
          <w:sz w:val="28"/>
          <w:szCs w:val="28"/>
        </w:rPr>
        <w:t>В конкурсе принимаю</w:t>
      </w:r>
      <w:bookmarkStart w:id="0" w:name="_GoBack"/>
      <w:bookmarkEnd w:id="0"/>
      <w:r w:rsidRPr="00096BCE">
        <w:rPr>
          <w:rFonts w:ascii="Times New Roman" w:eastAsia="Times New Roman" w:hAnsi="Times New Roman" w:cs="Times New Roman"/>
          <w:sz w:val="28"/>
          <w:szCs w:val="28"/>
        </w:rPr>
        <w:t>т участие</w:t>
      </w:r>
      <w:r w:rsidR="00016FA8" w:rsidRPr="00096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C78" w:rsidRPr="00096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педагоги-психологи образовательных организаций, расположенных на территории Тульской области не зависимо от их организационно-правовой формы, реализующих программы дошкольного, общего и дополнительного образования. Стаж работы участников Конкурса в соответствующей должности должен составлять не менее 3-х лет</w:t>
      </w:r>
      <w:r w:rsidR="00016FA8" w:rsidRPr="0009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5A28" w:rsidRPr="00096BCE" w:rsidRDefault="00AA5A28" w:rsidP="00096B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CE">
        <w:rPr>
          <w:rFonts w:ascii="Times New Roman" w:hAnsi="Times New Roman" w:cs="Times New Roman"/>
          <w:sz w:val="28"/>
          <w:szCs w:val="28"/>
        </w:rPr>
        <w:t>С по</w:t>
      </w:r>
      <w:r w:rsidR="00AE300A" w:rsidRPr="00096BCE">
        <w:rPr>
          <w:rFonts w:ascii="Times New Roman" w:hAnsi="Times New Roman" w:cs="Times New Roman"/>
          <w:sz w:val="28"/>
          <w:szCs w:val="28"/>
        </w:rPr>
        <w:t>рядком проведения</w:t>
      </w:r>
      <w:r w:rsidRPr="00096BCE">
        <w:rPr>
          <w:rFonts w:ascii="Times New Roman" w:hAnsi="Times New Roman" w:cs="Times New Roman"/>
          <w:sz w:val="28"/>
          <w:szCs w:val="28"/>
        </w:rPr>
        <w:t xml:space="preserve"> </w:t>
      </w:r>
      <w:r w:rsidR="00AE300A" w:rsidRPr="00096BCE">
        <w:rPr>
          <w:rFonts w:ascii="Times New Roman" w:hAnsi="Times New Roman" w:cs="Times New Roman"/>
          <w:sz w:val="28"/>
          <w:szCs w:val="28"/>
        </w:rPr>
        <w:t>конкурса</w:t>
      </w:r>
      <w:r w:rsidRPr="00096BCE">
        <w:rPr>
          <w:rFonts w:ascii="Times New Roman" w:hAnsi="Times New Roman" w:cs="Times New Roman"/>
          <w:sz w:val="28"/>
          <w:szCs w:val="28"/>
        </w:rPr>
        <w:t xml:space="preserve"> можно ознакомиться на сайте </w:t>
      </w:r>
      <w:hyperlink r:id="rId7" w:history="1">
        <w:r w:rsidR="00B03C78" w:rsidRPr="00096BCE">
          <w:rPr>
            <w:rStyle w:val="a5"/>
            <w:rFonts w:ascii="Times New Roman" w:hAnsi="Times New Roman" w:cs="Times New Roman"/>
            <w:sz w:val="28"/>
            <w:szCs w:val="28"/>
          </w:rPr>
          <w:t>https://ipk-tula.ru/konkursy/pedagog-psiholog/</w:t>
        </w:r>
      </w:hyperlink>
      <w:r w:rsidR="00B03C78" w:rsidRPr="00096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AB" w:rsidRPr="00096BCE" w:rsidRDefault="006D2EAB" w:rsidP="00096BC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6BCE">
        <w:rPr>
          <w:rFonts w:ascii="Times New Roman" w:hAnsi="Times New Roman" w:cs="Times New Roman"/>
          <w:sz w:val="28"/>
          <w:szCs w:val="28"/>
        </w:rPr>
        <w:t>Ждем ваших материалов!</w:t>
      </w:r>
    </w:p>
    <w:sectPr w:rsidR="006D2EAB" w:rsidRPr="00096BCE" w:rsidSect="002564F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A"/>
    <w:rsid w:val="000045DA"/>
    <w:rsid w:val="00016FA8"/>
    <w:rsid w:val="000338F0"/>
    <w:rsid w:val="000340B0"/>
    <w:rsid w:val="000446D4"/>
    <w:rsid w:val="00060FFB"/>
    <w:rsid w:val="000621AA"/>
    <w:rsid w:val="000671DB"/>
    <w:rsid w:val="0009401F"/>
    <w:rsid w:val="00096BCE"/>
    <w:rsid w:val="000E04BB"/>
    <w:rsid w:val="001012B5"/>
    <w:rsid w:val="001062B0"/>
    <w:rsid w:val="001374BE"/>
    <w:rsid w:val="001858D0"/>
    <w:rsid w:val="00192541"/>
    <w:rsid w:val="001B3846"/>
    <w:rsid w:val="001C5071"/>
    <w:rsid w:val="002075A0"/>
    <w:rsid w:val="002160EB"/>
    <w:rsid w:val="00227CEA"/>
    <w:rsid w:val="002333E4"/>
    <w:rsid w:val="0024487E"/>
    <w:rsid w:val="002562CC"/>
    <w:rsid w:val="002564F7"/>
    <w:rsid w:val="002625EA"/>
    <w:rsid w:val="002923FE"/>
    <w:rsid w:val="002A746C"/>
    <w:rsid w:val="00391C85"/>
    <w:rsid w:val="003C05DA"/>
    <w:rsid w:val="003E74E1"/>
    <w:rsid w:val="00414964"/>
    <w:rsid w:val="00455E14"/>
    <w:rsid w:val="004A5ED4"/>
    <w:rsid w:val="004B119C"/>
    <w:rsid w:val="005117BE"/>
    <w:rsid w:val="00574AC2"/>
    <w:rsid w:val="005B1976"/>
    <w:rsid w:val="005B573D"/>
    <w:rsid w:val="005E1DC6"/>
    <w:rsid w:val="006062D2"/>
    <w:rsid w:val="00617A63"/>
    <w:rsid w:val="00691EE6"/>
    <w:rsid w:val="006A5EFB"/>
    <w:rsid w:val="006C1617"/>
    <w:rsid w:val="006D1CC8"/>
    <w:rsid w:val="006D2EAB"/>
    <w:rsid w:val="006F18AC"/>
    <w:rsid w:val="00700561"/>
    <w:rsid w:val="00717F39"/>
    <w:rsid w:val="00736A56"/>
    <w:rsid w:val="00761D25"/>
    <w:rsid w:val="007866E9"/>
    <w:rsid w:val="007D706E"/>
    <w:rsid w:val="007E602A"/>
    <w:rsid w:val="0081362E"/>
    <w:rsid w:val="00822B83"/>
    <w:rsid w:val="008632FB"/>
    <w:rsid w:val="008662C6"/>
    <w:rsid w:val="008852CB"/>
    <w:rsid w:val="008A5494"/>
    <w:rsid w:val="008D02BC"/>
    <w:rsid w:val="008F07EC"/>
    <w:rsid w:val="008F2A66"/>
    <w:rsid w:val="00930C4D"/>
    <w:rsid w:val="00966EDB"/>
    <w:rsid w:val="009B7CF3"/>
    <w:rsid w:val="009D2D80"/>
    <w:rsid w:val="009F4BAF"/>
    <w:rsid w:val="009F6B15"/>
    <w:rsid w:val="00A017AB"/>
    <w:rsid w:val="00A17121"/>
    <w:rsid w:val="00A30CDE"/>
    <w:rsid w:val="00A529E9"/>
    <w:rsid w:val="00A67406"/>
    <w:rsid w:val="00A73F8F"/>
    <w:rsid w:val="00AA5A28"/>
    <w:rsid w:val="00AC412E"/>
    <w:rsid w:val="00AD3BD5"/>
    <w:rsid w:val="00AE300A"/>
    <w:rsid w:val="00AE4825"/>
    <w:rsid w:val="00B03C78"/>
    <w:rsid w:val="00B23557"/>
    <w:rsid w:val="00BB53EB"/>
    <w:rsid w:val="00C56BB8"/>
    <w:rsid w:val="00CA2762"/>
    <w:rsid w:val="00CE5E6F"/>
    <w:rsid w:val="00D346ED"/>
    <w:rsid w:val="00D822F5"/>
    <w:rsid w:val="00D8714F"/>
    <w:rsid w:val="00DB4A35"/>
    <w:rsid w:val="00DC7FBD"/>
    <w:rsid w:val="00DF57C6"/>
    <w:rsid w:val="00E11769"/>
    <w:rsid w:val="00E12DF1"/>
    <w:rsid w:val="00E17587"/>
    <w:rsid w:val="00EA0535"/>
    <w:rsid w:val="00EB7E1F"/>
    <w:rsid w:val="00EF1A25"/>
    <w:rsid w:val="00EF5677"/>
    <w:rsid w:val="00EF6B9A"/>
    <w:rsid w:val="00F1527D"/>
    <w:rsid w:val="00F32D01"/>
    <w:rsid w:val="00FA2192"/>
    <w:rsid w:val="00FD5B2D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4226A-C7E3-413A-81C6-401D453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4BA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625EA"/>
  </w:style>
  <w:style w:type="character" w:styleId="a6">
    <w:name w:val="Strong"/>
    <w:basedOn w:val="a0"/>
    <w:uiPriority w:val="22"/>
    <w:qFormat/>
    <w:rsid w:val="002625EA"/>
    <w:rPr>
      <w:b/>
      <w:bCs/>
    </w:rPr>
  </w:style>
  <w:style w:type="paragraph" w:styleId="a7">
    <w:name w:val="List Paragraph"/>
    <w:basedOn w:val="a"/>
    <w:uiPriority w:val="34"/>
    <w:qFormat/>
    <w:rsid w:val="00455E1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632FB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uiPriority w:val="99"/>
    <w:locked/>
    <w:rsid w:val="005B19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1976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ascii="Times New Roman" w:hAnsi="Times New Roman" w:cs="Times New Roman"/>
      <w:sz w:val="28"/>
      <w:szCs w:val="28"/>
    </w:rPr>
  </w:style>
  <w:style w:type="character" w:styleId="a9">
    <w:name w:val="Subtle Emphasis"/>
    <w:uiPriority w:val="19"/>
    <w:qFormat/>
    <w:rsid w:val="004B119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k-tula.ru/konkursy/pedagog-psiholo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pk.oskm@tulareg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B51E-8EEC-4444-ACEC-BCB07023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Л.И. Заика</dc:creator>
  <cp:keywords/>
  <dc:description/>
  <cp:lastModifiedBy>IPK</cp:lastModifiedBy>
  <cp:revision>156</cp:revision>
  <cp:lastPrinted>2020-01-28T08:56:00Z</cp:lastPrinted>
  <dcterms:created xsi:type="dcterms:W3CDTF">2016-10-07T09:36:00Z</dcterms:created>
  <dcterms:modified xsi:type="dcterms:W3CDTF">2023-01-18T12:53:00Z</dcterms:modified>
</cp:coreProperties>
</file>