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78" w:rsidRDefault="00F17C78" w:rsidP="00F17C78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F17C78" w:rsidRPr="00133C82" w:rsidRDefault="00F17C78" w:rsidP="00F17C78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133C82">
        <w:rPr>
          <w:rFonts w:ascii="Times New Roman" w:hAnsi="Times New Roman"/>
          <w:sz w:val="18"/>
          <w:szCs w:val="18"/>
        </w:rPr>
        <w:t>Приложение №1</w:t>
      </w:r>
    </w:p>
    <w:p w:rsidR="00F17C78" w:rsidRPr="00133C82" w:rsidRDefault="00F17C78" w:rsidP="00F17C78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133C82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F17C78" w:rsidRPr="00133C82" w:rsidRDefault="00F17C78" w:rsidP="00F17C78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133C82">
        <w:rPr>
          <w:rFonts w:ascii="Times New Roman" w:hAnsi="Times New Roman"/>
          <w:sz w:val="18"/>
          <w:szCs w:val="18"/>
        </w:rPr>
        <w:t>от  28 октября 2022 г. № 275</w:t>
      </w:r>
    </w:p>
    <w:p w:rsidR="00F17C78" w:rsidRPr="00133C82" w:rsidRDefault="00F17C78" w:rsidP="00F17C7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17C78" w:rsidRPr="00077332" w:rsidRDefault="00F17C78" w:rsidP="00F17C78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Состав</w:t>
      </w:r>
    </w:p>
    <w:p w:rsidR="00F17C78" w:rsidRPr="00077332" w:rsidRDefault="00F17C78" w:rsidP="00F17C78">
      <w:pPr>
        <w:tabs>
          <w:tab w:val="left" w:pos="4962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 xml:space="preserve"> оргкомитета проведения муниципального этапа всероссийской олимпиады школьников в 2022-2023 учебном году</w:t>
      </w:r>
    </w:p>
    <w:p w:rsidR="00F17C78" w:rsidRPr="00077332" w:rsidRDefault="00F17C78" w:rsidP="00F17C78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F17C78" w:rsidRPr="00077332" w:rsidRDefault="00F17C78" w:rsidP="00F17C7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Евтеев В.С. – председатель оргкомитета, заместитель председателя комитета по образованию, муниципальный координатор;</w:t>
      </w:r>
    </w:p>
    <w:p w:rsidR="00F17C78" w:rsidRPr="00077332" w:rsidRDefault="00F17C78" w:rsidP="00F17C7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332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В.М., директор МКУ «ЦООД»;</w:t>
      </w:r>
    </w:p>
    <w:p w:rsidR="00F17C78" w:rsidRPr="00077332" w:rsidRDefault="00F17C78" w:rsidP="00F17C7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Лобанов В.Г., заместитель директора МКУ «ЦООД»;</w:t>
      </w:r>
    </w:p>
    <w:p w:rsidR="00F17C78" w:rsidRPr="00077332" w:rsidRDefault="00F17C78" w:rsidP="00F17C7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Вечеря Т.В., главный специалист МКУ «ЦООД»;</w:t>
      </w:r>
    </w:p>
    <w:p w:rsidR="00F17C78" w:rsidRPr="00077332" w:rsidRDefault="00F17C78" w:rsidP="00F17C7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Лобанова Е.А., главный специалист МКУ «ЦООД»;</w:t>
      </w:r>
    </w:p>
    <w:p w:rsidR="00F17C78" w:rsidRPr="00077332" w:rsidRDefault="00F17C78" w:rsidP="00F17C7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Прохорова О.В., главный специалист МКУ «ЦООД»;</w:t>
      </w:r>
    </w:p>
    <w:p w:rsidR="00F17C78" w:rsidRPr="00077332" w:rsidRDefault="00F17C78" w:rsidP="00F17C7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Терехова С.Б. консультант МКУ «ЦООД»;</w:t>
      </w:r>
    </w:p>
    <w:p w:rsidR="00F17C78" w:rsidRPr="00077332" w:rsidRDefault="00F17C78" w:rsidP="00F17C7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Соколова Н.А., главный специалист МКУ «ЦООД»;</w:t>
      </w:r>
    </w:p>
    <w:p w:rsidR="00F17C78" w:rsidRPr="00077332" w:rsidRDefault="00F17C78" w:rsidP="00F17C7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Куликов А.С. - программист МКУ «ЦООД»;</w:t>
      </w:r>
    </w:p>
    <w:p w:rsidR="00F17C78" w:rsidRPr="00077332" w:rsidRDefault="00F17C78" w:rsidP="00F17C7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332">
        <w:rPr>
          <w:rFonts w:ascii="Times New Roman" w:hAnsi="Times New Roman"/>
          <w:sz w:val="28"/>
          <w:szCs w:val="28"/>
        </w:rPr>
        <w:t>Молодцова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Е.Г. - главный специалист МКУ «ЦООД»;</w:t>
      </w:r>
    </w:p>
    <w:p w:rsidR="00F17C78" w:rsidRPr="00077332" w:rsidRDefault="00F17C78" w:rsidP="00F17C7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Решетник А.Е. -  главный специалист МКУ «ЦООД».</w:t>
      </w:r>
    </w:p>
    <w:p w:rsidR="00247075" w:rsidRDefault="00247075"/>
    <w:sectPr w:rsidR="00247075" w:rsidSect="0024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31849"/>
    <w:multiLevelType w:val="hybridMultilevel"/>
    <w:tmpl w:val="74C08B28"/>
    <w:lvl w:ilvl="0" w:tplc="0526C1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17C78"/>
    <w:rsid w:val="00247075"/>
    <w:rsid w:val="00F1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C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C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>Home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1</cp:revision>
  <dcterms:created xsi:type="dcterms:W3CDTF">2022-11-15T07:00:00Z</dcterms:created>
  <dcterms:modified xsi:type="dcterms:W3CDTF">2022-11-15T07:01:00Z</dcterms:modified>
</cp:coreProperties>
</file>