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78" w:rsidRDefault="00F17C78" w:rsidP="00F17C7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17C78" w:rsidRPr="00133C82" w:rsidRDefault="00F17C78" w:rsidP="00F17C7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Приложение №1</w:t>
      </w:r>
    </w:p>
    <w:p w:rsidR="00F17C78" w:rsidRPr="00133C82" w:rsidRDefault="00F17C78" w:rsidP="00F17C7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F17C78" w:rsidRPr="00133C82" w:rsidRDefault="00F17C78" w:rsidP="00F17C7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от  28 октября 2022 г. № 275</w:t>
      </w:r>
    </w:p>
    <w:p w:rsidR="00F17C78" w:rsidRPr="00133C82" w:rsidRDefault="00F17C78" w:rsidP="00F17C7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17C78" w:rsidRPr="00077332" w:rsidRDefault="00F17C78" w:rsidP="00F17C7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Состав</w:t>
      </w:r>
    </w:p>
    <w:p w:rsidR="00F17C78" w:rsidRPr="00077332" w:rsidRDefault="00F17C78" w:rsidP="00F17C78">
      <w:pPr>
        <w:tabs>
          <w:tab w:val="left" w:pos="4962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 xml:space="preserve"> оргкомитета проведения муниципального этапа всероссийской олимпиады школьников в 2022-2023 учебном году</w:t>
      </w:r>
    </w:p>
    <w:p w:rsidR="00F17C78" w:rsidRPr="00077332" w:rsidRDefault="00F17C78" w:rsidP="00F17C78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Евтеев В.С. – председатель оргкомитета, заместитель председателя комитета по образованию, муниципальный координатор;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332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В.М., директор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Лобанов В.Г., заместитель директора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Вечеря Т.В., главный специалист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Лобанова Е.А., главный специалист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Прохорова О.В., главный специалист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Терехова С.Б. консультант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Соколова Н.А., главный специалист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Куликов А.С. - программист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332">
        <w:rPr>
          <w:rFonts w:ascii="Times New Roman" w:hAnsi="Times New Roman"/>
          <w:sz w:val="28"/>
          <w:szCs w:val="28"/>
        </w:rPr>
        <w:t>Молодцова</w:t>
      </w:r>
      <w:proofErr w:type="spellEnd"/>
      <w:r w:rsidRPr="00077332">
        <w:rPr>
          <w:rFonts w:ascii="Times New Roman" w:hAnsi="Times New Roman"/>
          <w:sz w:val="28"/>
          <w:szCs w:val="28"/>
        </w:rPr>
        <w:t xml:space="preserve"> Е.Г. - главный специалист МКУ «ЦООД»;</w:t>
      </w:r>
    </w:p>
    <w:p w:rsidR="00F17C78" w:rsidRPr="00077332" w:rsidRDefault="00F17C78" w:rsidP="00F17C7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332">
        <w:rPr>
          <w:rFonts w:ascii="Times New Roman" w:hAnsi="Times New Roman"/>
          <w:sz w:val="28"/>
          <w:szCs w:val="28"/>
        </w:rPr>
        <w:t>Решетник А.Е. -  главный специалист МКУ «ЦООД».</w:t>
      </w:r>
    </w:p>
    <w:p w:rsidR="00247075" w:rsidRDefault="00247075"/>
    <w:sectPr w:rsidR="00247075" w:rsidSect="0024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31849"/>
    <w:multiLevelType w:val="hybridMultilevel"/>
    <w:tmpl w:val="74C08B28"/>
    <w:lvl w:ilvl="0" w:tplc="0526C1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7C78"/>
    <w:rsid w:val="00247075"/>
    <w:rsid w:val="00F1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Home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1</cp:revision>
  <dcterms:created xsi:type="dcterms:W3CDTF">2022-11-15T07:00:00Z</dcterms:created>
  <dcterms:modified xsi:type="dcterms:W3CDTF">2022-11-15T07:01:00Z</dcterms:modified>
</cp:coreProperties>
</file>