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</w:tblGrid>
      <w:tr w:rsidR="00DC53BA" w:rsidRPr="004B7E21" w14:paraId="21607BB0" w14:textId="77777777" w:rsidTr="00350895">
        <w:tc>
          <w:tcPr>
            <w:tcW w:w="4613" w:type="dxa"/>
          </w:tcPr>
          <w:p w14:paraId="42114585" w14:textId="77777777" w:rsidR="00DC53BA" w:rsidRPr="008C2704" w:rsidRDefault="00DC53BA" w:rsidP="00350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04">
              <w:rPr>
                <w:rFonts w:ascii="Times New Roman" w:hAnsi="Times New Roman" w:cs="Times New Roman"/>
                <w:sz w:val="24"/>
                <w:szCs w:val="24"/>
              </w:rPr>
              <w:t>Приложение № 4.1</w:t>
            </w:r>
          </w:p>
          <w:p w14:paraId="2BA4D782" w14:textId="77777777" w:rsidR="00DC53BA" w:rsidRPr="008C2704" w:rsidRDefault="00DC53BA" w:rsidP="00350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04">
              <w:rPr>
                <w:rFonts w:ascii="Times New Roman" w:hAnsi="Times New Roman" w:cs="Times New Roman"/>
                <w:sz w:val="24"/>
                <w:szCs w:val="24"/>
              </w:rPr>
              <w:t>к Техническому заданию</w:t>
            </w:r>
          </w:p>
          <w:p w14:paraId="6DEC680C" w14:textId="77777777" w:rsidR="00DC53BA" w:rsidRPr="004B7E21" w:rsidRDefault="00DC53BA" w:rsidP="00350895">
            <w:pPr>
              <w:jc w:val="center"/>
            </w:pPr>
          </w:p>
        </w:tc>
      </w:tr>
    </w:tbl>
    <w:p w14:paraId="0D75D500" w14:textId="77777777" w:rsidR="00DC53BA" w:rsidRPr="004B7E21" w:rsidRDefault="00DC53BA" w:rsidP="00DC53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790E1A" w14:textId="77777777" w:rsidR="00DC53BA" w:rsidRPr="004B7E21" w:rsidRDefault="00DC53BA" w:rsidP="00DC53BA">
      <w:pPr>
        <w:ind w:firstLine="709"/>
        <w:jc w:val="center"/>
        <w:rPr>
          <w:b/>
          <w:sz w:val="28"/>
          <w:szCs w:val="28"/>
        </w:rPr>
      </w:pPr>
      <w:r w:rsidRPr="004B7E21">
        <w:rPr>
          <w:b/>
          <w:sz w:val="28"/>
          <w:szCs w:val="28"/>
        </w:rPr>
        <w:t>Результаты обобщения информации, размещенной на официальных сайтах образовательных организаций и информационных стендах в помещениях организаций</w:t>
      </w:r>
    </w:p>
    <w:p w14:paraId="4B1F08FC" w14:textId="77777777" w:rsidR="00DC53BA" w:rsidRPr="004B7E21" w:rsidRDefault="00DC53BA" w:rsidP="00DC53BA">
      <w:pPr>
        <w:ind w:firstLine="709"/>
        <w:jc w:val="center"/>
        <w:rPr>
          <w:sz w:val="28"/>
          <w:szCs w:val="28"/>
        </w:rPr>
      </w:pPr>
      <w:r w:rsidRPr="004B7E21">
        <w:rPr>
          <w:sz w:val="28"/>
          <w:szCs w:val="28"/>
        </w:rPr>
        <w:t>(обобщенная информация)</w:t>
      </w:r>
    </w:p>
    <w:p w14:paraId="00A88A09" w14:textId="77777777" w:rsidR="00DC53BA" w:rsidRPr="004B7E21" w:rsidRDefault="00DC53BA" w:rsidP="00DC53BA">
      <w:pPr>
        <w:ind w:firstLine="709"/>
        <w:jc w:val="center"/>
        <w:rPr>
          <w:b/>
          <w:sz w:val="28"/>
          <w:szCs w:val="28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2"/>
        <w:gridCol w:w="4396"/>
        <w:gridCol w:w="2410"/>
        <w:gridCol w:w="1985"/>
        <w:gridCol w:w="708"/>
        <w:gridCol w:w="709"/>
        <w:gridCol w:w="708"/>
        <w:gridCol w:w="710"/>
        <w:gridCol w:w="709"/>
        <w:gridCol w:w="709"/>
        <w:gridCol w:w="708"/>
        <w:gridCol w:w="710"/>
        <w:gridCol w:w="709"/>
        <w:gridCol w:w="709"/>
      </w:tblGrid>
      <w:tr w:rsidR="00DC53BA" w:rsidRPr="004B7E21" w14:paraId="0F006168" w14:textId="77777777" w:rsidTr="00507E6F">
        <w:trPr>
          <w:trHeight w:val="821"/>
        </w:trPr>
        <w:tc>
          <w:tcPr>
            <w:tcW w:w="9213" w:type="dxa"/>
            <w:gridSpan w:val="4"/>
          </w:tcPr>
          <w:p w14:paraId="5CC4309E" w14:textId="77777777" w:rsidR="00DC53BA" w:rsidRPr="00E41278" w:rsidRDefault="00DC53BA" w:rsidP="00350895">
            <w:pPr>
              <w:jc w:val="both"/>
              <w:rPr>
                <w:b/>
                <w:sz w:val="16"/>
                <w:szCs w:val="16"/>
              </w:rPr>
            </w:pPr>
            <w:r w:rsidRPr="00E41278">
              <w:rPr>
                <w:b/>
                <w:sz w:val="16"/>
                <w:szCs w:val="16"/>
              </w:rPr>
              <w:t xml:space="preserve">Наименование показателя, характеризующего открытость и доступность информации об образовательной организации в соответствии с приказом </w:t>
            </w:r>
          </w:p>
          <w:p w14:paraId="6D8A03D3" w14:textId="77777777" w:rsidR="00DC53BA" w:rsidRPr="00E41278" w:rsidRDefault="00DC53BA" w:rsidP="00350895">
            <w:pPr>
              <w:jc w:val="both"/>
              <w:rPr>
                <w:b/>
                <w:sz w:val="16"/>
                <w:szCs w:val="16"/>
              </w:rPr>
            </w:pPr>
            <w:r w:rsidRPr="00E41278">
              <w:rPr>
                <w:b/>
                <w:sz w:val="16"/>
                <w:szCs w:val="16"/>
              </w:rPr>
              <w:t>приказом Министерства образования и науки Российской Федерации от 13.03.2019 № 114</w:t>
            </w:r>
          </w:p>
        </w:tc>
        <w:tc>
          <w:tcPr>
            <w:tcW w:w="7089" w:type="dxa"/>
            <w:gridSpan w:val="10"/>
          </w:tcPr>
          <w:p w14:paraId="62C1A691" w14:textId="77777777" w:rsidR="00DC53BA" w:rsidRPr="004B7E21" w:rsidRDefault="00DC53BA" w:rsidP="00350895">
            <w:pPr>
              <w:jc w:val="center"/>
              <w:rPr>
                <w:b/>
                <w:sz w:val="16"/>
                <w:szCs w:val="16"/>
              </w:rPr>
            </w:pPr>
            <w:r w:rsidRPr="004B7E21">
              <w:rPr>
                <w:b/>
                <w:sz w:val="16"/>
                <w:szCs w:val="16"/>
              </w:rPr>
              <w:t xml:space="preserve">Соответствие информации о </w:t>
            </w:r>
            <w:proofErr w:type="gramStart"/>
            <w:r w:rsidRPr="004B7E21">
              <w:rPr>
                <w:b/>
                <w:sz w:val="16"/>
                <w:szCs w:val="16"/>
              </w:rPr>
              <w:t>деятельности  образовательной</w:t>
            </w:r>
            <w:proofErr w:type="gramEnd"/>
            <w:r w:rsidRPr="004B7E21">
              <w:rPr>
                <w:b/>
                <w:sz w:val="16"/>
                <w:szCs w:val="16"/>
              </w:rPr>
              <w:t xml:space="preserve"> организации,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</w:p>
          <w:p w14:paraId="3A1FFEB0" w14:textId="77777777" w:rsidR="00DC53BA" w:rsidRDefault="00DC53BA" w:rsidP="00350895">
            <w:pPr>
              <w:jc w:val="center"/>
              <w:rPr>
                <w:b/>
                <w:sz w:val="16"/>
                <w:szCs w:val="16"/>
              </w:rPr>
            </w:pPr>
            <w:r w:rsidRPr="004B7E21">
              <w:rPr>
                <w:b/>
                <w:sz w:val="16"/>
                <w:szCs w:val="16"/>
              </w:rPr>
              <w:t>- на информационных стендах в помещении образовательной организации;</w:t>
            </w:r>
          </w:p>
          <w:p w14:paraId="787A82FF" w14:textId="77777777" w:rsidR="00DC53BA" w:rsidRPr="004B7E21" w:rsidRDefault="00DC53BA" w:rsidP="00350895">
            <w:pPr>
              <w:jc w:val="center"/>
              <w:rPr>
                <w:b/>
                <w:sz w:val="16"/>
                <w:szCs w:val="16"/>
              </w:rPr>
            </w:pPr>
            <w:r w:rsidRPr="004B7E21">
              <w:rPr>
                <w:b/>
                <w:sz w:val="16"/>
                <w:szCs w:val="16"/>
              </w:rPr>
              <w:t>- на официальном сайте образовательной организации»</w:t>
            </w:r>
          </w:p>
        </w:tc>
      </w:tr>
      <w:tr w:rsidR="00DC53BA" w:rsidRPr="004B7E21" w14:paraId="381FD53B" w14:textId="77777777" w:rsidTr="00507E6F">
        <w:trPr>
          <w:cantSplit/>
          <w:trHeight w:val="1683"/>
        </w:trPr>
        <w:tc>
          <w:tcPr>
            <w:tcW w:w="422" w:type="dxa"/>
            <w:vAlign w:val="center"/>
          </w:tcPr>
          <w:p w14:paraId="1CA5947F" w14:textId="77777777" w:rsidR="00DC53BA" w:rsidRPr="004B7E21" w:rsidRDefault="00DC53BA" w:rsidP="00350895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>№ п/п</w:t>
            </w:r>
          </w:p>
        </w:tc>
        <w:tc>
          <w:tcPr>
            <w:tcW w:w="4396" w:type="dxa"/>
            <w:vAlign w:val="center"/>
          </w:tcPr>
          <w:p w14:paraId="173E8B14" w14:textId="77777777" w:rsidR="00DC53BA" w:rsidRPr="008C2704" w:rsidRDefault="00DC53BA" w:rsidP="00350895">
            <w:pPr>
              <w:jc w:val="center"/>
              <w:rPr>
                <w:sz w:val="20"/>
                <w:szCs w:val="20"/>
              </w:rPr>
            </w:pPr>
            <w:r w:rsidRPr="008C2704">
              <w:rPr>
                <w:sz w:val="20"/>
                <w:szCs w:val="20"/>
              </w:rPr>
              <w:t>Наименование</w:t>
            </w:r>
          </w:p>
          <w:p w14:paraId="556A47EB" w14:textId="77777777" w:rsidR="00DC53BA" w:rsidRPr="008C2704" w:rsidRDefault="00DC53BA" w:rsidP="00350895">
            <w:pPr>
              <w:jc w:val="center"/>
              <w:rPr>
                <w:sz w:val="20"/>
                <w:szCs w:val="20"/>
              </w:rPr>
            </w:pPr>
            <w:r w:rsidRPr="008C2704">
              <w:rPr>
                <w:sz w:val="20"/>
                <w:szCs w:val="20"/>
              </w:rPr>
              <w:t>информационного</w:t>
            </w:r>
          </w:p>
          <w:p w14:paraId="6955F16A" w14:textId="77777777" w:rsidR="00DC53BA" w:rsidRPr="008C2704" w:rsidRDefault="00DC53BA" w:rsidP="00350895">
            <w:pPr>
              <w:jc w:val="center"/>
              <w:rPr>
                <w:sz w:val="20"/>
                <w:szCs w:val="20"/>
              </w:rPr>
            </w:pPr>
            <w:r w:rsidRPr="008C2704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4395" w:type="dxa"/>
            <w:gridSpan w:val="2"/>
            <w:vAlign w:val="center"/>
          </w:tcPr>
          <w:p w14:paraId="211B50B1" w14:textId="77777777" w:rsidR="00DC53BA" w:rsidRPr="008C2704" w:rsidRDefault="00DC53BA" w:rsidP="00350895">
            <w:pPr>
              <w:jc w:val="center"/>
              <w:rPr>
                <w:sz w:val="20"/>
                <w:szCs w:val="20"/>
              </w:rPr>
            </w:pPr>
            <w:r w:rsidRPr="008C2704">
              <w:rPr>
                <w:sz w:val="20"/>
                <w:szCs w:val="20"/>
              </w:rPr>
              <w:t>Информация</w:t>
            </w:r>
          </w:p>
          <w:p w14:paraId="2FF36055" w14:textId="77777777" w:rsidR="00DC53BA" w:rsidRPr="008C2704" w:rsidRDefault="00DC53BA" w:rsidP="00350895">
            <w:pPr>
              <w:jc w:val="center"/>
              <w:rPr>
                <w:sz w:val="20"/>
                <w:szCs w:val="20"/>
              </w:rPr>
            </w:pPr>
            <w:r w:rsidRPr="008C2704">
              <w:rPr>
                <w:sz w:val="20"/>
                <w:szCs w:val="20"/>
              </w:rPr>
              <w:t xml:space="preserve"> о </w:t>
            </w:r>
          </w:p>
          <w:p w14:paraId="26C3620A" w14:textId="77777777" w:rsidR="00DC53BA" w:rsidRPr="008C2704" w:rsidRDefault="00DC53BA" w:rsidP="00350895">
            <w:pPr>
              <w:jc w:val="center"/>
              <w:rPr>
                <w:sz w:val="20"/>
                <w:szCs w:val="20"/>
              </w:rPr>
            </w:pPr>
            <w:r w:rsidRPr="008C2704">
              <w:rPr>
                <w:sz w:val="20"/>
                <w:szCs w:val="20"/>
              </w:rPr>
              <w:t>размещении</w:t>
            </w:r>
          </w:p>
        </w:tc>
        <w:tc>
          <w:tcPr>
            <w:tcW w:w="7089" w:type="dxa"/>
            <w:gridSpan w:val="10"/>
            <w:vAlign w:val="center"/>
          </w:tcPr>
          <w:p w14:paraId="3094E636" w14:textId="77777777" w:rsidR="00DC53BA" w:rsidRPr="008C2704" w:rsidRDefault="00DC53BA" w:rsidP="00350895">
            <w:pPr>
              <w:jc w:val="center"/>
              <w:rPr>
                <w:sz w:val="20"/>
                <w:szCs w:val="20"/>
              </w:rPr>
            </w:pPr>
          </w:p>
          <w:p w14:paraId="5B507185" w14:textId="77777777" w:rsidR="00DC53BA" w:rsidRPr="008C2704" w:rsidRDefault="00DC53BA" w:rsidP="00350895">
            <w:pPr>
              <w:jc w:val="center"/>
              <w:rPr>
                <w:sz w:val="20"/>
                <w:szCs w:val="20"/>
              </w:rPr>
            </w:pPr>
            <w:r w:rsidRPr="008C2704">
              <w:rPr>
                <w:sz w:val="20"/>
                <w:szCs w:val="20"/>
              </w:rPr>
              <w:t>Наименование организаций</w:t>
            </w:r>
          </w:p>
        </w:tc>
      </w:tr>
      <w:tr w:rsidR="00DC53BA" w:rsidRPr="004B7E21" w14:paraId="385B3464" w14:textId="77777777" w:rsidTr="00507E6F">
        <w:trPr>
          <w:cantSplit/>
          <w:trHeight w:val="3059"/>
        </w:trPr>
        <w:tc>
          <w:tcPr>
            <w:tcW w:w="422" w:type="dxa"/>
          </w:tcPr>
          <w:p w14:paraId="38441113" w14:textId="77777777" w:rsidR="00DC53BA" w:rsidRPr="004B7E21" w:rsidRDefault="00DC53BA" w:rsidP="00350895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6" w:type="dxa"/>
          </w:tcPr>
          <w:p w14:paraId="264FDB2C" w14:textId="77777777" w:rsidR="00DC53BA" w:rsidRPr="008C2704" w:rsidRDefault="00DC53BA" w:rsidP="00350895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6097F595" w14:textId="77777777" w:rsidR="00DC53BA" w:rsidRPr="008C2704" w:rsidRDefault="00DC53BA" w:rsidP="0035089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C2704">
              <w:rPr>
                <w:sz w:val="20"/>
                <w:szCs w:val="20"/>
                <w:lang w:eastAsia="ru-RU"/>
              </w:rPr>
              <w:t>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</w:t>
            </w:r>
          </w:p>
        </w:tc>
        <w:tc>
          <w:tcPr>
            <w:tcW w:w="1985" w:type="dxa"/>
          </w:tcPr>
          <w:p w14:paraId="40B543B9" w14:textId="77777777" w:rsidR="00DC53BA" w:rsidRPr="008C2704" w:rsidRDefault="00DC53BA" w:rsidP="0035089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C2704">
              <w:rPr>
                <w:sz w:val="20"/>
                <w:szCs w:val="20"/>
                <w:lang w:eastAsia="ru-RU"/>
              </w:rPr>
              <w:t>Соответствие информации о деятельности образовательной организации, размещенной на официальном сайте образовательной организации, ее содержанию и порядку (форме), установленным нормативными правовыми актами</w:t>
            </w:r>
          </w:p>
        </w:tc>
        <w:tc>
          <w:tcPr>
            <w:tcW w:w="1417" w:type="dxa"/>
            <w:gridSpan w:val="2"/>
            <w:textDirection w:val="btLr"/>
          </w:tcPr>
          <w:p w14:paraId="04F3EDF2" w14:textId="77777777" w:rsidR="00DC53BA" w:rsidRPr="008C2704" w:rsidRDefault="00DC53BA" w:rsidP="0035089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C2704">
              <w:rPr>
                <w:color w:val="000000"/>
                <w:sz w:val="20"/>
                <w:szCs w:val="20"/>
              </w:rPr>
              <w:t xml:space="preserve">МКУДО «Детская </w:t>
            </w:r>
            <w:proofErr w:type="gramStart"/>
            <w:r w:rsidRPr="008C2704">
              <w:rPr>
                <w:color w:val="000000"/>
                <w:sz w:val="20"/>
                <w:szCs w:val="20"/>
              </w:rPr>
              <w:t>музыкальная  школа</w:t>
            </w:r>
            <w:proofErr w:type="gramEnd"/>
            <w:r w:rsidRPr="008C2704">
              <w:rPr>
                <w:color w:val="000000"/>
                <w:sz w:val="20"/>
                <w:szCs w:val="20"/>
              </w:rPr>
              <w:t xml:space="preserve"> им. К.К. Иванова»</w:t>
            </w:r>
          </w:p>
        </w:tc>
        <w:tc>
          <w:tcPr>
            <w:tcW w:w="1418" w:type="dxa"/>
            <w:gridSpan w:val="2"/>
            <w:textDirection w:val="btLr"/>
          </w:tcPr>
          <w:p w14:paraId="1CFC194F" w14:textId="77777777" w:rsidR="00DC53BA" w:rsidRPr="008C2704" w:rsidRDefault="00DC53BA" w:rsidP="00350895">
            <w:pPr>
              <w:jc w:val="center"/>
              <w:rPr>
                <w:color w:val="000000"/>
                <w:sz w:val="20"/>
                <w:szCs w:val="20"/>
              </w:rPr>
            </w:pPr>
            <w:r w:rsidRPr="008C2704">
              <w:rPr>
                <w:color w:val="000000"/>
                <w:sz w:val="20"/>
                <w:szCs w:val="20"/>
              </w:rPr>
              <w:t>МКУ</w:t>
            </w:r>
          </w:p>
          <w:p w14:paraId="0E63AE9D" w14:textId="77777777" w:rsidR="00DC53BA" w:rsidRPr="008C2704" w:rsidRDefault="00DC53BA" w:rsidP="00350895">
            <w:pPr>
              <w:jc w:val="center"/>
              <w:rPr>
                <w:color w:val="000000"/>
                <w:sz w:val="20"/>
                <w:szCs w:val="20"/>
              </w:rPr>
            </w:pPr>
            <w:r w:rsidRPr="008C2704">
              <w:rPr>
                <w:color w:val="000000"/>
                <w:sz w:val="20"/>
                <w:szCs w:val="20"/>
              </w:rPr>
              <w:t xml:space="preserve"> ДО «</w:t>
            </w:r>
            <w:proofErr w:type="spellStart"/>
            <w:r w:rsidRPr="008C2704">
              <w:rPr>
                <w:color w:val="000000"/>
                <w:sz w:val="20"/>
                <w:szCs w:val="20"/>
              </w:rPr>
              <w:t>Ефремовская</w:t>
            </w:r>
            <w:proofErr w:type="spellEnd"/>
            <w:r w:rsidRPr="008C2704">
              <w:rPr>
                <w:color w:val="000000"/>
                <w:sz w:val="20"/>
                <w:szCs w:val="20"/>
              </w:rPr>
              <w:t xml:space="preserve"> детская художественная школа»</w:t>
            </w:r>
          </w:p>
          <w:p w14:paraId="212E7861" w14:textId="77777777" w:rsidR="00DC53BA" w:rsidRPr="008C2704" w:rsidRDefault="00DC53BA" w:rsidP="0035089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extDirection w:val="btLr"/>
          </w:tcPr>
          <w:p w14:paraId="0ECCF5B0" w14:textId="77777777" w:rsidR="00DC53BA" w:rsidRPr="008C2704" w:rsidRDefault="00DC53BA" w:rsidP="0035089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C2704">
              <w:rPr>
                <w:color w:val="000000"/>
                <w:sz w:val="20"/>
                <w:szCs w:val="20"/>
              </w:rPr>
              <w:t xml:space="preserve">МКУ ДО «Детско-юношеская спортивная школа №1 «Меч»  </w:t>
            </w:r>
          </w:p>
        </w:tc>
        <w:tc>
          <w:tcPr>
            <w:tcW w:w="1418" w:type="dxa"/>
            <w:gridSpan w:val="2"/>
            <w:textDirection w:val="btLr"/>
          </w:tcPr>
          <w:p w14:paraId="67FA093F" w14:textId="77777777" w:rsidR="00DC53BA" w:rsidRPr="008C2704" w:rsidRDefault="00DC53BA" w:rsidP="0035089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C2704">
              <w:rPr>
                <w:color w:val="000000"/>
                <w:sz w:val="20"/>
                <w:szCs w:val="20"/>
              </w:rPr>
              <w:t xml:space="preserve">МКУ </w:t>
            </w:r>
            <w:proofErr w:type="gramStart"/>
            <w:r w:rsidRPr="008C2704">
              <w:rPr>
                <w:color w:val="000000"/>
                <w:sz w:val="20"/>
                <w:szCs w:val="20"/>
              </w:rPr>
              <w:t>ДО  «</w:t>
            </w:r>
            <w:proofErr w:type="gramEnd"/>
            <w:r w:rsidRPr="008C2704">
              <w:rPr>
                <w:color w:val="000000"/>
                <w:sz w:val="20"/>
                <w:szCs w:val="20"/>
              </w:rPr>
              <w:t xml:space="preserve">Детско-юношеская спортивная школа №3»   </w:t>
            </w:r>
          </w:p>
        </w:tc>
        <w:tc>
          <w:tcPr>
            <w:tcW w:w="1418" w:type="dxa"/>
            <w:gridSpan w:val="2"/>
            <w:textDirection w:val="btLr"/>
          </w:tcPr>
          <w:p w14:paraId="7E41AB72" w14:textId="77777777" w:rsidR="00DC53BA" w:rsidRPr="008C2704" w:rsidRDefault="00DC53BA" w:rsidP="0035089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C2704">
              <w:rPr>
                <w:color w:val="000000"/>
                <w:sz w:val="20"/>
                <w:szCs w:val="20"/>
              </w:rPr>
              <w:t xml:space="preserve">МБУ ДО «Детско-юношеская спортивная школа №6 «Волна»  </w:t>
            </w:r>
          </w:p>
        </w:tc>
      </w:tr>
      <w:tr w:rsidR="00507E6F" w:rsidRPr="004B7E21" w14:paraId="7A756F32" w14:textId="77777777" w:rsidTr="00507E6F">
        <w:tc>
          <w:tcPr>
            <w:tcW w:w="422" w:type="dxa"/>
          </w:tcPr>
          <w:p w14:paraId="73D4387C" w14:textId="77777777" w:rsidR="00507E6F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6" w:type="dxa"/>
          </w:tcPr>
          <w:p w14:paraId="2F87E409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0B43F1D5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8A13392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B4454E8" w14:textId="499362C9" w:rsidR="00507E6F" w:rsidRPr="00507E6F" w:rsidRDefault="00507E6F" w:rsidP="00507E6F">
            <w:pPr>
              <w:jc w:val="center"/>
              <w:rPr>
                <w:bCs/>
                <w:sz w:val="16"/>
                <w:szCs w:val="16"/>
              </w:rPr>
            </w:pPr>
            <w:r w:rsidRPr="00507E6F">
              <w:rPr>
                <w:bCs/>
                <w:sz w:val="16"/>
                <w:szCs w:val="16"/>
              </w:rPr>
              <w:t>Н</w:t>
            </w:r>
            <w:r w:rsidRPr="00507E6F">
              <w:rPr>
                <w:bCs/>
                <w:sz w:val="16"/>
                <w:szCs w:val="16"/>
              </w:rPr>
              <w:t>а информационных стенда</w:t>
            </w:r>
            <w:r w:rsidRPr="00507E6F">
              <w:rPr>
                <w:bCs/>
                <w:sz w:val="16"/>
                <w:szCs w:val="16"/>
              </w:rPr>
              <w:lastRenderedPageBreak/>
              <w:t>х в помещении образовательной организации</w:t>
            </w:r>
          </w:p>
        </w:tc>
        <w:tc>
          <w:tcPr>
            <w:tcW w:w="709" w:type="dxa"/>
          </w:tcPr>
          <w:p w14:paraId="377A4590" w14:textId="0E274287" w:rsidR="00507E6F" w:rsidRPr="00507E6F" w:rsidRDefault="00507E6F" w:rsidP="00507E6F">
            <w:pPr>
              <w:jc w:val="center"/>
              <w:rPr>
                <w:bCs/>
                <w:sz w:val="16"/>
                <w:szCs w:val="16"/>
              </w:rPr>
            </w:pPr>
            <w:r w:rsidRPr="00507E6F">
              <w:rPr>
                <w:bCs/>
                <w:sz w:val="16"/>
                <w:szCs w:val="16"/>
              </w:rPr>
              <w:lastRenderedPageBreak/>
              <w:t>Н</w:t>
            </w:r>
            <w:r w:rsidRPr="00507E6F">
              <w:rPr>
                <w:bCs/>
                <w:sz w:val="16"/>
                <w:szCs w:val="16"/>
              </w:rPr>
              <w:t>а официальном сайте образо</w:t>
            </w:r>
            <w:r w:rsidRPr="00507E6F">
              <w:rPr>
                <w:bCs/>
                <w:sz w:val="16"/>
                <w:szCs w:val="16"/>
              </w:rPr>
              <w:lastRenderedPageBreak/>
              <w:t>вательной организации</w:t>
            </w:r>
          </w:p>
        </w:tc>
        <w:tc>
          <w:tcPr>
            <w:tcW w:w="708" w:type="dxa"/>
          </w:tcPr>
          <w:p w14:paraId="68CB73C3" w14:textId="42E48F07" w:rsidR="00507E6F" w:rsidRPr="00507E6F" w:rsidRDefault="00507E6F" w:rsidP="00507E6F">
            <w:pPr>
              <w:jc w:val="center"/>
              <w:rPr>
                <w:bCs/>
                <w:sz w:val="16"/>
                <w:szCs w:val="16"/>
              </w:rPr>
            </w:pPr>
            <w:r w:rsidRPr="00507E6F">
              <w:rPr>
                <w:bCs/>
                <w:sz w:val="16"/>
                <w:szCs w:val="16"/>
              </w:rPr>
              <w:lastRenderedPageBreak/>
              <w:t>На информационных стенда</w:t>
            </w:r>
            <w:r w:rsidRPr="00507E6F">
              <w:rPr>
                <w:bCs/>
                <w:sz w:val="16"/>
                <w:szCs w:val="16"/>
              </w:rPr>
              <w:lastRenderedPageBreak/>
              <w:t>х в помещении образовательной организации</w:t>
            </w:r>
          </w:p>
        </w:tc>
        <w:tc>
          <w:tcPr>
            <w:tcW w:w="710" w:type="dxa"/>
          </w:tcPr>
          <w:p w14:paraId="6024E07F" w14:textId="554FD5C9" w:rsidR="00507E6F" w:rsidRPr="00507E6F" w:rsidRDefault="00507E6F" w:rsidP="00507E6F">
            <w:pPr>
              <w:jc w:val="center"/>
              <w:rPr>
                <w:bCs/>
                <w:sz w:val="16"/>
                <w:szCs w:val="16"/>
              </w:rPr>
            </w:pPr>
            <w:r w:rsidRPr="00507E6F">
              <w:rPr>
                <w:bCs/>
                <w:sz w:val="16"/>
                <w:szCs w:val="16"/>
              </w:rPr>
              <w:lastRenderedPageBreak/>
              <w:t>На официальном сайте образо</w:t>
            </w:r>
            <w:r w:rsidRPr="00507E6F">
              <w:rPr>
                <w:bCs/>
                <w:sz w:val="16"/>
                <w:szCs w:val="16"/>
              </w:rPr>
              <w:lastRenderedPageBreak/>
              <w:t>вательной организации</w:t>
            </w:r>
          </w:p>
        </w:tc>
        <w:tc>
          <w:tcPr>
            <w:tcW w:w="709" w:type="dxa"/>
          </w:tcPr>
          <w:p w14:paraId="01C54E1E" w14:textId="72C95C7A" w:rsidR="00507E6F" w:rsidRPr="00507E6F" w:rsidRDefault="00507E6F" w:rsidP="00507E6F">
            <w:pPr>
              <w:jc w:val="center"/>
              <w:rPr>
                <w:bCs/>
                <w:sz w:val="16"/>
                <w:szCs w:val="16"/>
              </w:rPr>
            </w:pPr>
            <w:r w:rsidRPr="00507E6F">
              <w:rPr>
                <w:bCs/>
                <w:sz w:val="16"/>
                <w:szCs w:val="16"/>
              </w:rPr>
              <w:lastRenderedPageBreak/>
              <w:t>На информационных стенда</w:t>
            </w:r>
            <w:r w:rsidRPr="00507E6F">
              <w:rPr>
                <w:bCs/>
                <w:sz w:val="16"/>
                <w:szCs w:val="16"/>
              </w:rPr>
              <w:lastRenderedPageBreak/>
              <w:t>х в помещении образовательной организации</w:t>
            </w:r>
          </w:p>
        </w:tc>
        <w:tc>
          <w:tcPr>
            <w:tcW w:w="709" w:type="dxa"/>
          </w:tcPr>
          <w:p w14:paraId="0952908C" w14:textId="31EDBA12" w:rsidR="00507E6F" w:rsidRPr="00507E6F" w:rsidRDefault="00507E6F" w:rsidP="00507E6F">
            <w:pPr>
              <w:jc w:val="center"/>
              <w:rPr>
                <w:bCs/>
                <w:sz w:val="16"/>
                <w:szCs w:val="16"/>
              </w:rPr>
            </w:pPr>
            <w:r w:rsidRPr="00507E6F">
              <w:rPr>
                <w:bCs/>
                <w:sz w:val="16"/>
                <w:szCs w:val="16"/>
              </w:rPr>
              <w:lastRenderedPageBreak/>
              <w:t>На официальном сайте образо</w:t>
            </w:r>
            <w:r w:rsidRPr="00507E6F">
              <w:rPr>
                <w:bCs/>
                <w:sz w:val="16"/>
                <w:szCs w:val="16"/>
              </w:rPr>
              <w:lastRenderedPageBreak/>
              <w:t>вательной организации</w:t>
            </w:r>
          </w:p>
        </w:tc>
        <w:tc>
          <w:tcPr>
            <w:tcW w:w="708" w:type="dxa"/>
          </w:tcPr>
          <w:p w14:paraId="3F7FEE74" w14:textId="080800DC" w:rsidR="00507E6F" w:rsidRPr="00507E6F" w:rsidRDefault="00507E6F" w:rsidP="00507E6F">
            <w:pPr>
              <w:jc w:val="center"/>
              <w:rPr>
                <w:bCs/>
                <w:sz w:val="16"/>
                <w:szCs w:val="16"/>
              </w:rPr>
            </w:pPr>
            <w:r w:rsidRPr="00507E6F">
              <w:rPr>
                <w:bCs/>
                <w:sz w:val="16"/>
                <w:szCs w:val="16"/>
              </w:rPr>
              <w:lastRenderedPageBreak/>
              <w:t>На информационных стенда</w:t>
            </w:r>
            <w:r w:rsidRPr="00507E6F">
              <w:rPr>
                <w:bCs/>
                <w:sz w:val="16"/>
                <w:szCs w:val="16"/>
              </w:rPr>
              <w:lastRenderedPageBreak/>
              <w:t>х в помещении образовательной организации</w:t>
            </w:r>
          </w:p>
        </w:tc>
        <w:tc>
          <w:tcPr>
            <w:tcW w:w="710" w:type="dxa"/>
          </w:tcPr>
          <w:p w14:paraId="29EBAD54" w14:textId="3615B3DE" w:rsidR="00507E6F" w:rsidRPr="00507E6F" w:rsidRDefault="00507E6F" w:rsidP="00507E6F">
            <w:pPr>
              <w:jc w:val="center"/>
              <w:rPr>
                <w:bCs/>
                <w:sz w:val="16"/>
                <w:szCs w:val="16"/>
              </w:rPr>
            </w:pPr>
            <w:r w:rsidRPr="00507E6F">
              <w:rPr>
                <w:bCs/>
                <w:sz w:val="16"/>
                <w:szCs w:val="16"/>
              </w:rPr>
              <w:lastRenderedPageBreak/>
              <w:t>На официальном сайте образо</w:t>
            </w:r>
            <w:r w:rsidRPr="00507E6F">
              <w:rPr>
                <w:bCs/>
                <w:sz w:val="16"/>
                <w:szCs w:val="16"/>
              </w:rPr>
              <w:lastRenderedPageBreak/>
              <w:t>вательной организации</w:t>
            </w:r>
          </w:p>
        </w:tc>
        <w:tc>
          <w:tcPr>
            <w:tcW w:w="709" w:type="dxa"/>
          </w:tcPr>
          <w:p w14:paraId="516527DC" w14:textId="79A20B1C" w:rsidR="00507E6F" w:rsidRPr="00507E6F" w:rsidRDefault="00507E6F" w:rsidP="00507E6F">
            <w:pPr>
              <w:jc w:val="center"/>
              <w:rPr>
                <w:bCs/>
                <w:sz w:val="16"/>
                <w:szCs w:val="16"/>
              </w:rPr>
            </w:pPr>
            <w:r w:rsidRPr="00507E6F">
              <w:rPr>
                <w:bCs/>
                <w:sz w:val="16"/>
                <w:szCs w:val="16"/>
              </w:rPr>
              <w:lastRenderedPageBreak/>
              <w:t>На информационных стенда</w:t>
            </w:r>
            <w:r w:rsidRPr="00507E6F">
              <w:rPr>
                <w:bCs/>
                <w:sz w:val="16"/>
                <w:szCs w:val="16"/>
              </w:rPr>
              <w:lastRenderedPageBreak/>
              <w:t>х в помещении образовательной организации</w:t>
            </w:r>
          </w:p>
        </w:tc>
        <w:tc>
          <w:tcPr>
            <w:tcW w:w="709" w:type="dxa"/>
          </w:tcPr>
          <w:p w14:paraId="30B7138A" w14:textId="58912B9B" w:rsidR="00507E6F" w:rsidRPr="00507E6F" w:rsidRDefault="00507E6F" w:rsidP="00507E6F">
            <w:pPr>
              <w:jc w:val="center"/>
              <w:rPr>
                <w:bCs/>
                <w:sz w:val="16"/>
                <w:szCs w:val="16"/>
              </w:rPr>
            </w:pPr>
            <w:r w:rsidRPr="00507E6F">
              <w:rPr>
                <w:bCs/>
                <w:sz w:val="16"/>
                <w:szCs w:val="16"/>
              </w:rPr>
              <w:lastRenderedPageBreak/>
              <w:t>На официальном сайте образо</w:t>
            </w:r>
            <w:r w:rsidRPr="00507E6F">
              <w:rPr>
                <w:bCs/>
                <w:sz w:val="16"/>
                <w:szCs w:val="16"/>
              </w:rPr>
              <w:lastRenderedPageBreak/>
              <w:t>вательной организации</w:t>
            </w:r>
          </w:p>
        </w:tc>
      </w:tr>
      <w:tr w:rsidR="00507E6F" w:rsidRPr="004B7E21" w14:paraId="14C2216D" w14:textId="77777777" w:rsidTr="00507E6F">
        <w:tc>
          <w:tcPr>
            <w:tcW w:w="422" w:type="dxa"/>
          </w:tcPr>
          <w:p w14:paraId="1DF5C376" w14:textId="7025BD86" w:rsidR="00507E6F" w:rsidRPr="00DC53BA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396" w:type="dxa"/>
          </w:tcPr>
          <w:p w14:paraId="78584541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>Информация о дате государственной регистрации, об учредителе (учредителях), о месте нахождения, филиалах (при их наличии), режиме, графике работы, контактных телефонах и об адресах электронной почты</w:t>
            </w:r>
          </w:p>
        </w:tc>
        <w:tc>
          <w:tcPr>
            <w:tcW w:w="2410" w:type="dxa"/>
          </w:tcPr>
          <w:p w14:paraId="6D65C213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3D34FA8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696EFC5" w14:textId="4115F5D6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0CA3CA82" w14:textId="2339EE35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16B0F2D7" w14:textId="68FDD6D3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1D60E7F1" w14:textId="4D14482C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29AEC71E" w14:textId="23D77648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31199713" w14:textId="71D037FA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3DC59130" w14:textId="2F7A2A20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5F5FBDBF" w14:textId="5681068F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76FF2405" w14:textId="7163C66A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27EEF1E2" w14:textId="53554A03" w:rsidR="00507E6F" w:rsidRPr="00D763C6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33D734B2" w14:textId="77777777" w:rsidTr="00507E6F">
        <w:tc>
          <w:tcPr>
            <w:tcW w:w="422" w:type="dxa"/>
          </w:tcPr>
          <w:p w14:paraId="76892085" w14:textId="72E4C0A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96" w:type="dxa"/>
          </w:tcPr>
          <w:p w14:paraId="05B18AED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 xml:space="preserve">Информация о структуре и об органах управления </w:t>
            </w:r>
            <w:proofErr w:type="gramStart"/>
            <w:r w:rsidRPr="004B7E21">
              <w:rPr>
                <w:sz w:val="16"/>
                <w:szCs w:val="16"/>
              </w:rPr>
              <w:t>образовательной  организации</w:t>
            </w:r>
            <w:proofErr w:type="gramEnd"/>
            <w:r w:rsidRPr="004B7E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072B5C46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57FA96C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7BF6DA4" w14:textId="0284FC3F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2D934C5B" w14:textId="00742CB7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27ACB09C" w14:textId="6D2743AD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2700184E" w14:textId="1E21A810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9B134B0" w14:textId="1BE162FA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2E3F214D" w14:textId="5C0062E3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46ED46E3" w14:textId="7CAED242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17C549FC" w14:textId="2EE59290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06B40205" w14:textId="1BBFC15A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14203D2A" w14:textId="0A053BAC" w:rsidR="00507E6F" w:rsidRPr="00D763C6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5A8E0860" w14:textId="77777777" w:rsidTr="00507E6F">
        <w:tc>
          <w:tcPr>
            <w:tcW w:w="422" w:type="dxa"/>
          </w:tcPr>
          <w:p w14:paraId="620D7298" w14:textId="4CBFB3FD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96" w:type="dxa"/>
          </w:tcPr>
          <w:p w14:paraId="38F21A92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>Информация о форме образовательной деятельности, видах образовательной деятельности, порядке и об условиях их предоставления</w:t>
            </w:r>
          </w:p>
        </w:tc>
        <w:tc>
          <w:tcPr>
            <w:tcW w:w="2410" w:type="dxa"/>
          </w:tcPr>
          <w:p w14:paraId="3AF2155A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429EE04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61F28FC" w14:textId="42CDA6C6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079D04DF" w14:textId="03E42A92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4BE9B6E7" w14:textId="165C3AB0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601A892B" w14:textId="0C392CC1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750D1ADF" w14:textId="309EDADA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12CCDE91" w14:textId="15DE7C0E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58831666" w14:textId="59C51680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37FF29F6" w14:textId="3CFAB516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52F99337" w14:textId="26696274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5AADD9EC" w14:textId="05CEDC27" w:rsidR="00507E6F" w:rsidRPr="00D763C6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4FE283C9" w14:textId="77777777" w:rsidTr="00507E6F">
        <w:tc>
          <w:tcPr>
            <w:tcW w:w="422" w:type="dxa"/>
          </w:tcPr>
          <w:p w14:paraId="15E43C52" w14:textId="7168CB59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96" w:type="dxa"/>
          </w:tcPr>
          <w:p w14:paraId="6FEAC969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 xml:space="preserve">Информация о численности получателей образовательных услуг по формам образовательной деятельности и видам образовательных услуг за счет бюджетных ассигнований бюджетов субъектов Российской Федерации и в соответствии с </w:t>
            </w:r>
            <w:r>
              <w:rPr>
                <w:sz w:val="16"/>
                <w:szCs w:val="16"/>
              </w:rPr>
              <w:t>контракт</w:t>
            </w:r>
            <w:r w:rsidRPr="004B7E21">
              <w:rPr>
                <w:sz w:val="16"/>
                <w:szCs w:val="16"/>
              </w:rPr>
              <w:t>ами за счет средств физических лиц и (или) юридических лиц</w:t>
            </w:r>
          </w:p>
        </w:tc>
        <w:tc>
          <w:tcPr>
            <w:tcW w:w="2410" w:type="dxa"/>
          </w:tcPr>
          <w:p w14:paraId="1D3DC71E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60C9B0B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74F6017" w14:textId="6683C203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0CA4EA56" w14:textId="2B42551B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7F147182" w14:textId="6B4428B5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4E5371A6" w14:textId="521C1B32" w:rsidR="00507E6F" w:rsidRPr="00E64BBD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723BDD05" w14:textId="593EA25A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7D9B0259" w14:textId="33A7AE8A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3EB60226" w14:textId="78FD1552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677D4258" w14:textId="7901E448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B67224E" w14:textId="33F2BDEE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186E05D5" w14:textId="6BE06D27" w:rsidR="00507E6F" w:rsidRPr="00D763C6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34A5428A" w14:textId="77777777" w:rsidTr="00507E6F">
        <w:tc>
          <w:tcPr>
            <w:tcW w:w="422" w:type="dxa"/>
          </w:tcPr>
          <w:p w14:paraId="3FE693D5" w14:textId="5C4DF863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96" w:type="dxa"/>
          </w:tcPr>
          <w:p w14:paraId="0BC215BE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>Информация о руководителе, его заместителях, руководителях филиалов (при их наличии), о персональном составе работников (с указанием с их согласия уровня образования, квалификации и опыта работы)</w:t>
            </w:r>
          </w:p>
        </w:tc>
        <w:tc>
          <w:tcPr>
            <w:tcW w:w="2410" w:type="dxa"/>
          </w:tcPr>
          <w:p w14:paraId="2FC8D8D1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73285A5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0D1FFF5" w14:textId="67B6D3E4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783DDBDC" w14:textId="2AC7BF4E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69F1021B" w14:textId="30DA9F7E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5DEAB72D" w14:textId="6A4E7B07" w:rsidR="00507E6F" w:rsidRPr="00E64BBD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108217D6" w14:textId="52E749A2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9D92217" w14:textId="42DFAF96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49FDB2C8" w14:textId="2027EF6A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24C0881C" w14:textId="589F8F72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093271C4" w14:textId="026D1960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86DBAD4" w14:textId="39DFAE01" w:rsidR="00507E6F" w:rsidRP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4321266C" w14:textId="77777777" w:rsidTr="00507E6F">
        <w:tc>
          <w:tcPr>
            <w:tcW w:w="422" w:type="dxa"/>
          </w:tcPr>
          <w:p w14:paraId="42F674B6" w14:textId="363ECCE6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96" w:type="dxa"/>
          </w:tcPr>
          <w:p w14:paraId="03E83606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>Информация о материально-техническом обеспечении предоставления образовательной деятельности (наличие оборудованных помещений для, в том числе библиотек, объектов спорта, наличие средств обучения и воспитания, условия питания и обеспечение охраны здоровья получателей образовательных услуг, доступ к информационным системам в сфере образования и сети «Интернет»)</w:t>
            </w:r>
          </w:p>
        </w:tc>
        <w:tc>
          <w:tcPr>
            <w:tcW w:w="2410" w:type="dxa"/>
          </w:tcPr>
          <w:p w14:paraId="7E6D37BA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EFFD993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0CBB2CB" w14:textId="6BEBB3C2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784AB1BE" w14:textId="7EE118F8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606C7149" w14:textId="4E256270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3B42DB1B" w14:textId="5FD2BA8B" w:rsidR="00507E6F" w:rsidRPr="00E64BBD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0EDC6FA1" w14:textId="0E00BE1F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39B33EA4" w14:textId="1A5FE3F6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2C76FA89" w14:textId="37187C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6B763541" w14:textId="7C4EFAD4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30E5F680" w14:textId="2E73170C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A4062F4" w14:textId="55233467" w:rsidR="00507E6F" w:rsidRP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30536212" w14:textId="77777777" w:rsidTr="00507E6F">
        <w:tc>
          <w:tcPr>
            <w:tcW w:w="422" w:type="dxa"/>
          </w:tcPr>
          <w:p w14:paraId="69CBD9C5" w14:textId="224772B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96" w:type="dxa"/>
          </w:tcPr>
          <w:p w14:paraId="4C6E40EB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 xml:space="preserve">Информация о количестве свободных мест для учащихся, финансируемых за счет бюджетных ассигнований бюджетов субъектов Российской Федерации, а также оплачиваемых в соответствии с </w:t>
            </w:r>
            <w:r>
              <w:rPr>
                <w:sz w:val="16"/>
                <w:szCs w:val="16"/>
              </w:rPr>
              <w:t>контракт</w:t>
            </w:r>
            <w:r w:rsidRPr="004B7E21">
              <w:rPr>
                <w:sz w:val="16"/>
                <w:szCs w:val="16"/>
              </w:rPr>
              <w:t>ами за счет средств физических лиц и (или) юридических лиц</w:t>
            </w:r>
          </w:p>
        </w:tc>
        <w:tc>
          <w:tcPr>
            <w:tcW w:w="2410" w:type="dxa"/>
          </w:tcPr>
          <w:p w14:paraId="3CBD55DB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6938E45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FC27C66" w14:textId="4C5C02D3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25C5D37F" w14:textId="4C02ECA6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270AFBD7" w14:textId="0B3E4F56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6B6C34E1" w14:textId="55A01B16" w:rsidR="00507E6F" w:rsidRPr="00E64BBD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31358A69" w14:textId="4D8A5ED0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E0B9C8F" w14:textId="6BB91F5E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4E81FF8D" w14:textId="416BBB98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6C35A9C0" w14:textId="25D9F132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</w:tcPr>
          <w:p w14:paraId="61BE094F" w14:textId="1047F06C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74606018" w14:textId="429E3DAB" w:rsidR="00507E6F" w:rsidRP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507E6F" w:rsidRPr="004B7E21" w14:paraId="04F34D15" w14:textId="77777777" w:rsidTr="00507E6F">
        <w:tc>
          <w:tcPr>
            <w:tcW w:w="422" w:type="dxa"/>
          </w:tcPr>
          <w:p w14:paraId="09E60F01" w14:textId="2A08A42F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96" w:type="dxa"/>
          </w:tcPr>
          <w:p w14:paraId="59DA5142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 xml:space="preserve">Информация об объеме предоставляемых образовательных услуг за счет бюджетных ассигнований бюджетов субъектов Российской Федерации и в соответствии с </w:t>
            </w:r>
            <w:r>
              <w:rPr>
                <w:sz w:val="16"/>
                <w:szCs w:val="16"/>
              </w:rPr>
              <w:t>контракт</w:t>
            </w:r>
            <w:r w:rsidRPr="004B7E21">
              <w:rPr>
                <w:sz w:val="16"/>
                <w:szCs w:val="16"/>
              </w:rPr>
              <w:t>ами за счет средств физических лиц и (или) юридических лиц</w:t>
            </w:r>
          </w:p>
        </w:tc>
        <w:tc>
          <w:tcPr>
            <w:tcW w:w="2410" w:type="dxa"/>
          </w:tcPr>
          <w:p w14:paraId="276C3E26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E99043A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75172B7" w14:textId="00E5417B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F442FC3" w14:textId="273D89ED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3893776F" w14:textId="70765840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0C599EF7" w14:textId="7A3BF8B9" w:rsidR="00507E6F" w:rsidRPr="00E64BBD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53421B3" w14:textId="50642A34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1BFDC42B" w14:textId="37F55288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715B6DED" w14:textId="5D08924E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5B9501CD" w14:textId="3506D173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7E72F41B" w14:textId="32DF072C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0F7FEB5" w14:textId="4BB09253" w:rsidR="00507E6F" w:rsidRP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44203D70" w14:textId="77777777" w:rsidTr="00507E6F">
        <w:tc>
          <w:tcPr>
            <w:tcW w:w="422" w:type="dxa"/>
          </w:tcPr>
          <w:p w14:paraId="04E0E49E" w14:textId="288F606A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96" w:type="dxa"/>
          </w:tcPr>
          <w:p w14:paraId="42AF2789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>Информация о наличии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14:paraId="548C9E11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198D036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A1619B4" w14:textId="760DC394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E787FE2" w14:textId="1C87D410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1BF24CF6" w14:textId="0724906E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397F299F" w14:textId="69C1DA53" w:rsidR="00507E6F" w:rsidRPr="00E64BBD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5E6C91B3" w14:textId="2DB3E229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061E712C" w14:textId="596C0F22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58E86319" w14:textId="2CE19D3E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662EA62C" w14:textId="619DEACA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26A9DC00" w14:textId="3122F5B5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02BA6779" w14:textId="4FEA65C0" w:rsidR="00507E6F" w:rsidRP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1D5680CC" w14:textId="77777777" w:rsidTr="00507E6F">
        <w:tc>
          <w:tcPr>
            <w:tcW w:w="422" w:type="dxa"/>
          </w:tcPr>
          <w:p w14:paraId="23E1B92C" w14:textId="0763FC5B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396" w:type="dxa"/>
          </w:tcPr>
          <w:p w14:paraId="2589A268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>Информация о финансово-хозяйственной деятельности</w:t>
            </w:r>
          </w:p>
        </w:tc>
        <w:tc>
          <w:tcPr>
            <w:tcW w:w="2410" w:type="dxa"/>
          </w:tcPr>
          <w:p w14:paraId="2C2825F5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B44E7FF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2008254" w14:textId="0914F1F1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3D84D9C2" w14:textId="21DF27EE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2287C4F5" w14:textId="20C58522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4D9B9D0E" w14:textId="4CE18B93" w:rsidR="00507E6F" w:rsidRPr="00E64BBD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5E508D0" w14:textId="68F80D7E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1E8FEE87" w14:textId="218D827D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12BE7827" w14:textId="665A245E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3014321B" w14:textId="02452233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11D309A8" w14:textId="2538E89D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50991F67" w14:textId="6E4E4A4B" w:rsidR="00507E6F" w:rsidRP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13C545F8" w14:textId="77777777" w:rsidTr="00507E6F">
        <w:tc>
          <w:tcPr>
            <w:tcW w:w="422" w:type="dxa"/>
          </w:tcPr>
          <w:p w14:paraId="1A97C570" w14:textId="01E91214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4396" w:type="dxa"/>
          </w:tcPr>
          <w:p w14:paraId="4B7E1D6C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 xml:space="preserve">Информация о правилах внутреннего распорядка для получателей образовательных      услуг, правилах внутреннего трудового распорядка, коллективном </w:t>
            </w:r>
            <w:r>
              <w:rPr>
                <w:sz w:val="16"/>
                <w:szCs w:val="16"/>
              </w:rPr>
              <w:t>контракт</w:t>
            </w:r>
            <w:r w:rsidRPr="004B7E21">
              <w:rPr>
                <w:sz w:val="16"/>
                <w:szCs w:val="16"/>
              </w:rPr>
              <w:t>е</w:t>
            </w:r>
          </w:p>
        </w:tc>
        <w:tc>
          <w:tcPr>
            <w:tcW w:w="2410" w:type="dxa"/>
          </w:tcPr>
          <w:p w14:paraId="403B99DE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98AA720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42AE4CB" w14:textId="03925C3B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73A496B" w14:textId="1CF955A2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730EFA1B" w14:textId="54913388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209DCB35" w14:textId="47CE41BD" w:rsidR="00507E6F" w:rsidRPr="00E64BBD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0896B39" w14:textId="0F2A895F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12E341AD" w14:textId="4CD3C7E8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335B46C4" w14:textId="2B3229FA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4FB69A87" w14:textId="1C56935B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2B531844" w14:textId="134089EF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0A0CC2A" w14:textId="4C850D64" w:rsidR="00507E6F" w:rsidRP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174F7BA2" w14:textId="77777777" w:rsidTr="00507E6F">
        <w:tc>
          <w:tcPr>
            <w:tcW w:w="422" w:type="dxa"/>
          </w:tcPr>
          <w:p w14:paraId="121A055A" w14:textId="46248498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396" w:type="dxa"/>
          </w:tcPr>
          <w:p w14:paraId="0B4C0166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>Информация о наличии предписаний органов, осуществляющих государственный контроль в сфере образования, и отчетов об исполнении указанных предписаний</w:t>
            </w:r>
          </w:p>
        </w:tc>
        <w:tc>
          <w:tcPr>
            <w:tcW w:w="2410" w:type="dxa"/>
          </w:tcPr>
          <w:p w14:paraId="7DDE6644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8063217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D2CFDA2" w14:textId="188B3BB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00BC9212" w14:textId="307EAA15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7B88A82C" w14:textId="064FAFDD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44A89001" w14:textId="222DD7CA" w:rsidR="00507E6F" w:rsidRPr="00E64BBD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11A93F1F" w14:textId="53BC234B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24E74A0D" w14:textId="48F6C616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58109AA1" w14:textId="3E1A08BE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1008FE63" w14:textId="0D28284C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413E505" w14:textId="589EA8C0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06FAD13" w14:textId="36B80F0B" w:rsidR="00507E6F" w:rsidRP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4C993572" w14:textId="77777777" w:rsidTr="00507E6F">
        <w:tc>
          <w:tcPr>
            <w:tcW w:w="422" w:type="dxa"/>
          </w:tcPr>
          <w:p w14:paraId="5F46C580" w14:textId="426E2FFF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396" w:type="dxa"/>
          </w:tcPr>
          <w:p w14:paraId="39139C90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 xml:space="preserve">Информация о проведении независимой оценки качества условий осуществления образовательной </w:t>
            </w:r>
            <w:proofErr w:type="spellStart"/>
            <w:r w:rsidRPr="004B7E21">
              <w:rPr>
                <w:sz w:val="16"/>
                <w:szCs w:val="16"/>
              </w:rPr>
              <w:t>деятельностиобразовательных</w:t>
            </w:r>
            <w:proofErr w:type="spellEnd"/>
            <w:r w:rsidRPr="004B7E21">
              <w:rPr>
                <w:sz w:val="16"/>
                <w:szCs w:val="16"/>
              </w:rPr>
              <w:t xml:space="preserve"> организаций, которая определяется уполномоченным федеральным органом исполнительной власти</w:t>
            </w:r>
          </w:p>
        </w:tc>
        <w:tc>
          <w:tcPr>
            <w:tcW w:w="2410" w:type="dxa"/>
          </w:tcPr>
          <w:p w14:paraId="406A0AB7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F29F67B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85534BC" w14:textId="20E90752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7E1AB05" w14:textId="2456F721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30CFFF03" w14:textId="6172BB80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3676DC99" w14:textId="38E4A3B2" w:rsidR="00507E6F" w:rsidRPr="00E64BBD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08F9B081" w14:textId="6DE4B8E2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DF4ECF3" w14:textId="31EFFCD7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683306EF" w14:textId="3E813104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089DE4F5" w14:textId="3521F4FE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2C652E39" w14:textId="2DF84076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AFFA63C" w14:textId="181B3543" w:rsidR="00507E6F" w:rsidRP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418E39E1" w14:textId="77777777" w:rsidTr="00507E6F">
        <w:tc>
          <w:tcPr>
            <w:tcW w:w="422" w:type="dxa"/>
          </w:tcPr>
          <w:p w14:paraId="2CA4349A" w14:textId="221F950F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396" w:type="dxa"/>
          </w:tcPr>
          <w:p w14:paraId="3282B7C9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 w:rsidRPr="004B7E21">
              <w:rPr>
                <w:sz w:val="16"/>
                <w:szCs w:val="16"/>
              </w:rPr>
              <w:t xml:space="preserve">об иной информации, которая размещается, опубликовывается по решению образовательной </w:t>
            </w:r>
            <w:proofErr w:type="gramStart"/>
            <w:r w:rsidRPr="004B7E21">
              <w:rPr>
                <w:sz w:val="16"/>
                <w:szCs w:val="16"/>
              </w:rPr>
              <w:t>организации  и</w:t>
            </w:r>
            <w:proofErr w:type="gramEnd"/>
            <w:r w:rsidRPr="004B7E21">
              <w:rPr>
                <w:sz w:val="16"/>
                <w:szCs w:val="16"/>
              </w:rPr>
              <w:t xml:space="preserve"> (или) размещение,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2410" w:type="dxa"/>
          </w:tcPr>
          <w:p w14:paraId="5BD16A91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BF220A2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457BA64" w14:textId="26CA9DFF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2DAA62A" w14:textId="37536735" w:rsidR="00507E6F" w:rsidRPr="006C25FB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56F4218E" w14:textId="09900834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6EB82850" w14:textId="3668A42E" w:rsidR="00507E6F" w:rsidRPr="00E64BBD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29EF7C33" w14:textId="7A9598DB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637C832C" w14:textId="5EC3940D" w:rsidR="00507E6F" w:rsidRPr="00D67858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8" w:type="dxa"/>
          </w:tcPr>
          <w:p w14:paraId="3AC1163C" w14:textId="7D422E15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10" w:type="dxa"/>
          </w:tcPr>
          <w:p w14:paraId="1C7EE12D" w14:textId="72C08711" w:rsidR="00507E6F" w:rsidRPr="00A43B90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4A914BF8" w14:textId="27CDAFE8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</w:tcPr>
          <w:p w14:paraId="34ABE573" w14:textId="66D703C2" w:rsidR="00507E6F" w:rsidRP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</w:tr>
      <w:tr w:rsidR="00507E6F" w:rsidRPr="004B7E21" w14:paraId="005A7A91" w14:textId="77777777" w:rsidTr="00507E6F">
        <w:tc>
          <w:tcPr>
            <w:tcW w:w="422" w:type="dxa"/>
          </w:tcPr>
          <w:p w14:paraId="53A5F7B3" w14:textId="77777777" w:rsidR="00507E6F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6" w:type="dxa"/>
          </w:tcPr>
          <w:p w14:paraId="211C7C79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5CDFFDC1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816C01D" w14:textId="77777777" w:rsidR="00507E6F" w:rsidRPr="004B7E21" w:rsidRDefault="00507E6F" w:rsidP="00507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BD4DAB3" w14:textId="6576F521" w:rsidR="00507E6F" w:rsidRPr="00507E6F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баллов</w:t>
            </w:r>
          </w:p>
        </w:tc>
        <w:tc>
          <w:tcPr>
            <w:tcW w:w="709" w:type="dxa"/>
          </w:tcPr>
          <w:p w14:paraId="6FD6C769" w14:textId="74980544" w:rsid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 w:rsidRPr="006E773B">
              <w:rPr>
                <w:sz w:val="16"/>
                <w:szCs w:val="16"/>
              </w:rPr>
              <w:t>100 баллов</w:t>
            </w:r>
          </w:p>
        </w:tc>
        <w:tc>
          <w:tcPr>
            <w:tcW w:w="708" w:type="dxa"/>
          </w:tcPr>
          <w:p w14:paraId="1DAD04CD" w14:textId="070EEEA7" w:rsid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 w:rsidRPr="006E773B">
              <w:rPr>
                <w:sz w:val="16"/>
                <w:szCs w:val="16"/>
              </w:rPr>
              <w:t>100 баллов</w:t>
            </w:r>
          </w:p>
        </w:tc>
        <w:tc>
          <w:tcPr>
            <w:tcW w:w="710" w:type="dxa"/>
          </w:tcPr>
          <w:p w14:paraId="119DF77B" w14:textId="62E63456" w:rsid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 w:rsidRPr="006E773B">
              <w:rPr>
                <w:sz w:val="16"/>
                <w:szCs w:val="16"/>
              </w:rPr>
              <w:t>100 баллов</w:t>
            </w:r>
          </w:p>
        </w:tc>
        <w:tc>
          <w:tcPr>
            <w:tcW w:w="709" w:type="dxa"/>
          </w:tcPr>
          <w:p w14:paraId="742BD657" w14:textId="3472C5DF" w:rsid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 w:rsidRPr="006E773B">
              <w:rPr>
                <w:sz w:val="16"/>
                <w:szCs w:val="16"/>
              </w:rPr>
              <w:t>100 баллов</w:t>
            </w:r>
          </w:p>
        </w:tc>
        <w:tc>
          <w:tcPr>
            <w:tcW w:w="709" w:type="dxa"/>
          </w:tcPr>
          <w:p w14:paraId="50CAAB56" w14:textId="321DD4CE" w:rsid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 w:rsidRPr="006E773B">
              <w:rPr>
                <w:sz w:val="16"/>
                <w:szCs w:val="16"/>
              </w:rPr>
              <w:t>100 баллов</w:t>
            </w:r>
          </w:p>
        </w:tc>
        <w:tc>
          <w:tcPr>
            <w:tcW w:w="708" w:type="dxa"/>
          </w:tcPr>
          <w:p w14:paraId="0A1BD318" w14:textId="3D799FAE" w:rsid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 w:rsidRPr="006E773B">
              <w:rPr>
                <w:sz w:val="16"/>
                <w:szCs w:val="16"/>
              </w:rPr>
              <w:t>100 баллов</w:t>
            </w:r>
          </w:p>
        </w:tc>
        <w:tc>
          <w:tcPr>
            <w:tcW w:w="710" w:type="dxa"/>
          </w:tcPr>
          <w:p w14:paraId="687DF2D1" w14:textId="2D241AF9" w:rsidR="00507E6F" w:rsidRPr="00507E6F" w:rsidRDefault="00507E6F" w:rsidP="00507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92.9 балла</w:t>
            </w:r>
          </w:p>
        </w:tc>
        <w:tc>
          <w:tcPr>
            <w:tcW w:w="709" w:type="dxa"/>
          </w:tcPr>
          <w:p w14:paraId="42D9377C" w14:textId="7DEF9C91" w:rsid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100 баллов</w:t>
            </w:r>
          </w:p>
        </w:tc>
        <w:tc>
          <w:tcPr>
            <w:tcW w:w="709" w:type="dxa"/>
          </w:tcPr>
          <w:p w14:paraId="223257AE" w14:textId="0736EE84" w:rsidR="00507E6F" w:rsidRDefault="00507E6F" w:rsidP="00507E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92.9 балла</w:t>
            </w:r>
          </w:p>
        </w:tc>
      </w:tr>
    </w:tbl>
    <w:p w14:paraId="41444D22" w14:textId="77777777" w:rsidR="00C6722E" w:rsidRDefault="00C6722E"/>
    <w:sectPr w:rsidR="00C6722E" w:rsidSect="00DC53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BA"/>
    <w:rsid w:val="00507E6F"/>
    <w:rsid w:val="006C25FB"/>
    <w:rsid w:val="00A43B90"/>
    <w:rsid w:val="00C6722E"/>
    <w:rsid w:val="00D67858"/>
    <w:rsid w:val="00D763C6"/>
    <w:rsid w:val="00DC53BA"/>
    <w:rsid w:val="00E6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674F"/>
  <w15:chartTrackingRefBased/>
  <w15:docId w15:val="{31A4FD61-9503-4EF3-ABF7-FAFA3B3A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3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3BA"/>
    <w:pPr>
      <w:spacing w:after="0" w:line="240" w:lineRule="auto"/>
    </w:pPr>
  </w:style>
  <w:style w:type="table" w:styleId="a4">
    <w:name w:val="Table Grid"/>
    <w:basedOn w:val="a1"/>
    <w:uiPriority w:val="59"/>
    <w:rsid w:val="00DC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C5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4</cp:revision>
  <dcterms:created xsi:type="dcterms:W3CDTF">2020-08-17T07:17:00Z</dcterms:created>
  <dcterms:modified xsi:type="dcterms:W3CDTF">2020-08-17T08:41:00Z</dcterms:modified>
</cp:coreProperties>
</file>