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98" w:rsidRDefault="001A2998" w:rsidP="001A2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  ФЕДЕРАЦИЯ</w:t>
      </w:r>
    </w:p>
    <w:p w:rsidR="001A2998" w:rsidRDefault="001A2998" w:rsidP="001A2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ТУЛЬСКАЯ   ОБЛАСТЬ</w:t>
      </w:r>
    </w:p>
    <w:p w:rsidR="001A2998" w:rsidRDefault="001A2998" w:rsidP="001A2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2998" w:rsidRDefault="001A2998" w:rsidP="001A299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</w:t>
      </w:r>
    </w:p>
    <w:p w:rsidR="001A2998" w:rsidRDefault="001A2998" w:rsidP="001A2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 ЕФРЕМОВ</w:t>
      </w:r>
    </w:p>
    <w:p w:rsidR="001A2998" w:rsidRDefault="001A2998" w:rsidP="001A2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2998" w:rsidRPr="000A69F1" w:rsidRDefault="001A2998" w:rsidP="001A2998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24"/>
          <w:szCs w:val="24"/>
          <w:u w:val="single"/>
        </w:rPr>
      </w:pPr>
      <w:r w:rsidRPr="000A69F1">
        <w:rPr>
          <w:rFonts w:ascii="Times New Roman" w:hAnsi="Times New Roman"/>
          <w:b/>
          <w:spacing w:val="40"/>
          <w:sz w:val="24"/>
          <w:szCs w:val="24"/>
          <w:u w:val="single"/>
        </w:rPr>
        <w:t>КОМИТЕТ ПО ОБРАЗОВАНИЮ</w:t>
      </w:r>
    </w:p>
    <w:p w:rsidR="001A2998" w:rsidRDefault="001A2998" w:rsidP="001A299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301840, Тульская область, город Ефремов, улица Комсомольская, дом 74</w:t>
      </w:r>
    </w:p>
    <w:p w:rsidR="001A2998" w:rsidRDefault="001A2998" w:rsidP="001A299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 (48741) 65892, тел/факс (48741) 65941,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obr</w:t>
      </w:r>
      <w:proofErr w:type="spellEnd"/>
      <w:r>
        <w:rPr>
          <w:rFonts w:ascii="Times New Roman" w:hAnsi="Times New Roman"/>
        </w:rPr>
        <w:t>1</w:t>
      </w:r>
      <w:proofErr w:type="spellStart"/>
      <w:r>
        <w:rPr>
          <w:rFonts w:ascii="Times New Roman" w:hAnsi="Times New Roman"/>
          <w:lang w:val="en-US"/>
        </w:rPr>
        <w:t>efr</w:t>
      </w:r>
      <w:proofErr w:type="spellEnd"/>
      <w:r>
        <w:rPr>
          <w:rFonts w:ascii="Times New Roman" w:hAnsi="Times New Roman"/>
        </w:rPr>
        <w:t xml:space="preserve">@ 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1A2998" w:rsidRDefault="001A2998" w:rsidP="001A2998">
      <w:pPr>
        <w:spacing w:after="0" w:line="240" w:lineRule="auto"/>
        <w:jc w:val="center"/>
        <w:rPr>
          <w:rFonts w:ascii="Times New Roman" w:hAnsi="Times New Roman"/>
        </w:rPr>
      </w:pP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74" w:type="dxa"/>
        <w:tblLayout w:type="fixed"/>
        <w:tblLook w:val="01E0"/>
      </w:tblPr>
      <w:tblGrid>
        <w:gridCol w:w="4068"/>
        <w:gridCol w:w="5503"/>
        <w:gridCol w:w="5503"/>
      </w:tblGrid>
      <w:tr w:rsidR="001A2998" w:rsidRPr="003E2A50" w:rsidTr="00AD53F4">
        <w:tc>
          <w:tcPr>
            <w:tcW w:w="4068" w:type="dxa"/>
            <w:shd w:val="clear" w:color="auto" w:fill="auto"/>
          </w:tcPr>
          <w:p w:rsidR="001A2998" w:rsidRPr="003E2A50" w:rsidRDefault="001A2998" w:rsidP="00AD5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998" w:rsidRPr="003E2A50" w:rsidRDefault="001A2998" w:rsidP="00AD5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50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A17FB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Pr="003E2A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1A2998" w:rsidRPr="003E2A50" w:rsidRDefault="001A2998" w:rsidP="00AD5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50">
              <w:rPr>
                <w:rFonts w:ascii="Times New Roman" w:hAnsi="Times New Roman" w:cs="Times New Roman"/>
                <w:sz w:val="24"/>
                <w:szCs w:val="24"/>
              </w:rPr>
              <w:t>От 5  февраля 2016 года</w:t>
            </w:r>
          </w:p>
          <w:p w:rsidR="001A2998" w:rsidRPr="003E2A50" w:rsidRDefault="001A2998" w:rsidP="00AD5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1A2998" w:rsidRPr="003E2A50" w:rsidRDefault="001A2998" w:rsidP="00AD53F4">
            <w:pPr>
              <w:spacing w:line="240" w:lineRule="auto"/>
              <w:rPr>
                <w:b/>
                <w:sz w:val="24"/>
                <w:szCs w:val="24"/>
              </w:rPr>
            </w:pPr>
            <w:r w:rsidRPr="003E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Начальнику отдела по делопроизводству и контролю </w:t>
            </w:r>
            <w:r w:rsidRPr="003E2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</w:t>
            </w:r>
            <w:r w:rsidRPr="003E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Ефремов</w:t>
            </w:r>
          </w:p>
          <w:p w:rsidR="001A2998" w:rsidRPr="003E2A50" w:rsidRDefault="001A2998" w:rsidP="00AD53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М.Г. </w:t>
            </w:r>
            <w:proofErr w:type="spellStart"/>
            <w:r w:rsidRPr="003E2A50">
              <w:rPr>
                <w:rFonts w:ascii="Times New Roman" w:hAnsi="Times New Roman" w:cs="Times New Roman"/>
                <w:b/>
                <w:sz w:val="24"/>
                <w:szCs w:val="24"/>
              </w:rPr>
              <w:t>Неликаевой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1A2998" w:rsidRPr="003E2A50" w:rsidRDefault="001A2998" w:rsidP="00AD53F4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998" w:rsidRPr="003E2A50" w:rsidRDefault="001A2998" w:rsidP="00AD53F4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2A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1A2998" w:rsidRPr="003E2A50" w:rsidRDefault="001A2998" w:rsidP="001A2998">
      <w:pPr>
        <w:jc w:val="both"/>
        <w:rPr>
          <w:rFonts w:ascii="Times New Roman" w:hAnsi="Times New Roman" w:cs="Times New Roman"/>
          <w:sz w:val="24"/>
          <w:szCs w:val="24"/>
        </w:rPr>
      </w:pPr>
      <w:r w:rsidRPr="003E2A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3E2A5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A2998" w:rsidRPr="003E2A50" w:rsidRDefault="001A2998" w:rsidP="001A2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A50">
        <w:rPr>
          <w:rFonts w:ascii="Times New Roman" w:hAnsi="Times New Roman" w:cs="Times New Roman"/>
          <w:b/>
          <w:sz w:val="24"/>
          <w:szCs w:val="24"/>
        </w:rPr>
        <w:t>Уважаемая Мария Геннадьевна!</w:t>
      </w:r>
    </w:p>
    <w:p w:rsidR="001A2998" w:rsidRPr="003E2A50" w:rsidRDefault="001A2998" w:rsidP="001A29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A50">
        <w:rPr>
          <w:rFonts w:ascii="Times New Roman" w:hAnsi="Times New Roman" w:cs="Times New Roman"/>
          <w:sz w:val="24"/>
          <w:szCs w:val="24"/>
        </w:rPr>
        <w:t>Комитет по образованию администрации муниципального образования город Ефремов представляет информацию</w:t>
      </w:r>
      <w:r w:rsidRPr="003E2A50">
        <w:rPr>
          <w:rFonts w:ascii="Times New Roman" w:eastAsia="Times New Roman" w:hAnsi="Times New Roman" w:cs="Times New Roman"/>
          <w:sz w:val="24"/>
          <w:szCs w:val="24"/>
        </w:rPr>
        <w:t xml:space="preserve">  о </w:t>
      </w:r>
      <w:r w:rsidR="00BA694D" w:rsidRPr="003E2A50">
        <w:rPr>
          <w:rFonts w:ascii="Times New Roman" w:eastAsia="Times New Roman" w:hAnsi="Times New Roman" w:cs="Times New Roman"/>
          <w:sz w:val="24"/>
          <w:szCs w:val="24"/>
        </w:rPr>
        <w:t>работе по выстраиванию в МО город Ефремов независимой системы оценки качества работы муниципальных образовательных учреждений.</w:t>
      </w:r>
    </w:p>
    <w:p w:rsidR="001A2998" w:rsidRPr="003E2A50" w:rsidRDefault="00A17FBF" w:rsidP="001A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Приложение:1</w:t>
      </w:r>
    </w:p>
    <w:p w:rsidR="001A2998" w:rsidRPr="003E2A50" w:rsidRDefault="001A2998" w:rsidP="001A2998">
      <w:pPr>
        <w:rPr>
          <w:rFonts w:ascii="Times New Roman" w:hAnsi="Times New Roman" w:cs="Times New Roman"/>
          <w:sz w:val="24"/>
          <w:szCs w:val="24"/>
        </w:rPr>
      </w:pPr>
    </w:p>
    <w:p w:rsidR="001A2998" w:rsidRPr="003E2A50" w:rsidRDefault="001A2998" w:rsidP="001A2998">
      <w:pPr>
        <w:rPr>
          <w:rFonts w:ascii="Times New Roman" w:hAnsi="Times New Roman" w:cs="Times New Roman"/>
          <w:sz w:val="24"/>
          <w:szCs w:val="24"/>
        </w:rPr>
      </w:pP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A50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A50">
        <w:rPr>
          <w:rFonts w:ascii="Times New Roman" w:hAnsi="Times New Roman" w:cs="Times New Roman"/>
          <w:sz w:val="24"/>
          <w:szCs w:val="24"/>
        </w:rPr>
        <w:t xml:space="preserve"> комитета по образованию                                                            Л.Д.Пушкарева</w:t>
      </w: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A50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3E2A50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3E2A50">
        <w:rPr>
          <w:rFonts w:ascii="Times New Roman" w:hAnsi="Times New Roman" w:cs="Times New Roman"/>
          <w:sz w:val="24"/>
          <w:szCs w:val="24"/>
        </w:rPr>
        <w:t xml:space="preserve"> В.М. 6-59-96</w:t>
      </w:r>
    </w:p>
    <w:p w:rsidR="001A2998" w:rsidRPr="003E2A50" w:rsidRDefault="001A2998" w:rsidP="001A29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A50">
        <w:rPr>
          <w:rFonts w:ascii="Times New Roman" w:hAnsi="Times New Roman" w:cs="Times New Roman"/>
          <w:sz w:val="24"/>
          <w:szCs w:val="24"/>
        </w:rPr>
        <w:t xml:space="preserve">         Самойлова Т.Н.   6-47-95</w:t>
      </w:r>
    </w:p>
    <w:p w:rsidR="001A2998" w:rsidRPr="003E2A50" w:rsidRDefault="00491CA0" w:rsidP="002C6E2C">
      <w:pPr>
        <w:pStyle w:val="21"/>
        <w:shd w:val="clear" w:color="auto" w:fill="auto"/>
        <w:tabs>
          <w:tab w:val="left" w:pos="811"/>
        </w:tabs>
        <w:spacing w:before="0" w:after="60" w:line="240" w:lineRule="auto"/>
        <w:ind w:left="-360" w:firstLine="0"/>
        <w:rPr>
          <w:sz w:val="24"/>
          <w:szCs w:val="24"/>
        </w:rPr>
      </w:pPr>
      <w:r w:rsidRPr="003E2A50">
        <w:rPr>
          <w:sz w:val="24"/>
          <w:szCs w:val="24"/>
        </w:rPr>
        <w:t xml:space="preserve">  </w:t>
      </w:r>
    </w:p>
    <w:p w:rsidR="001A2998" w:rsidRDefault="001A2998" w:rsidP="002C6E2C">
      <w:pPr>
        <w:pStyle w:val="21"/>
        <w:shd w:val="clear" w:color="auto" w:fill="auto"/>
        <w:tabs>
          <w:tab w:val="left" w:pos="811"/>
        </w:tabs>
        <w:spacing w:before="0" w:after="60" w:line="240" w:lineRule="auto"/>
        <w:ind w:left="-360" w:firstLine="0"/>
      </w:pPr>
    </w:p>
    <w:p w:rsidR="001A2998" w:rsidRDefault="001A2998" w:rsidP="002C6E2C">
      <w:pPr>
        <w:pStyle w:val="21"/>
        <w:shd w:val="clear" w:color="auto" w:fill="auto"/>
        <w:tabs>
          <w:tab w:val="left" w:pos="811"/>
        </w:tabs>
        <w:spacing w:before="0" w:after="60" w:line="240" w:lineRule="auto"/>
        <w:ind w:left="-360" w:firstLine="0"/>
      </w:pPr>
    </w:p>
    <w:p w:rsidR="001A2998" w:rsidRDefault="001A2998" w:rsidP="002C6E2C">
      <w:pPr>
        <w:pStyle w:val="21"/>
        <w:shd w:val="clear" w:color="auto" w:fill="auto"/>
        <w:tabs>
          <w:tab w:val="left" w:pos="811"/>
        </w:tabs>
        <w:spacing w:before="0" w:after="60" w:line="240" w:lineRule="auto"/>
        <w:ind w:left="-360" w:firstLine="0"/>
      </w:pPr>
    </w:p>
    <w:p w:rsidR="001A2998" w:rsidRDefault="001A2998" w:rsidP="002C6E2C">
      <w:pPr>
        <w:pStyle w:val="21"/>
        <w:shd w:val="clear" w:color="auto" w:fill="auto"/>
        <w:tabs>
          <w:tab w:val="left" w:pos="811"/>
        </w:tabs>
        <w:spacing w:before="0" w:after="60" w:line="240" w:lineRule="auto"/>
        <w:ind w:left="-360" w:firstLine="0"/>
      </w:pPr>
    </w:p>
    <w:p w:rsidR="001A2998" w:rsidRDefault="001A2998" w:rsidP="002C6E2C">
      <w:pPr>
        <w:pStyle w:val="21"/>
        <w:shd w:val="clear" w:color="auto" w:fill="auto"/>
        <w:tabs>
          <w:tab w:val="left" w:pos="811"/>
        </w:tabs>
        <w:spacing w:before="0" w:after="60" w:line="240" w:lineRule="auto"/>
        <w:ind w:left="-360" w:firstLine="0"/>
      </w:pPr>
    </w:p>
    <w:p w:rsidR="00A17FBF" w:rsidRPr="00A17FBF" w:rsidRDefault="00A17FBF" w:rsidP="00A17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FBF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5821BA"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A17FBF" w:rsidRPr="00A17FBF" w:rsidRDefault="00A17FBF" w:rsidP="00A17FB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FBF">
        <w:rPr>
          <w:rFonts w:ascii="Times New Roman" w:eastAsia="Times New Roman" w:hAnsi="Times New Roman" w:cs="Times New Roman"/>
          <w:b/>
          <w:sz w:val="28"/>
          <w:szCs w:val="28"/>
        </w:rPr>
        <w:t>о работе по выстраиванию в МО город Ефремов независимой системы оценки качества работы муниципальных образовательных учреждений.</w:t>
      </w:r>
    </w:p>
    <w:p w:rsidR="00491CA0" w:rsidRPr="00F26A81" w:rsidRDefault="00A17FBF" w:rsidP="003E2A50">
      <w:pPr>
        <w:pStyle w:val="21"/>
        <w:shd w:val="clear" w:color="auto" w:fill="auto"/>
        <w:tabs>
          <w:tab w:val="left" w:pos="-284"/>
        </w:tabs>
        <w:spacing w:before="0" w:line="240" w:lineRule="auto"/>
        <w:ind w:left="-567" w:firstLine="0"/>
      </w:pPr>
      <w:r>
        <w:t xml:space="preserve"> </w:t>
      </w:r>
      <w:r w:rsidR="00491CA0" w:rsidRPr="00F26A81">
        <w:t>Общественный совет</w:t>
      </w:r>
      <w:r w:rsidR="00BA694D">
        <w:t xml:space="preserve"> комитета по образованию</w:t>
      </w:r>
      <w:r w:rsidR="00491CA0" w:rsidRPr="00F26A81">
        <w:t xml:space="preserve"> создан на основании приказа городского комитета по образованию № 54 от 10.09.1998г в соответствии с пунктом 2 статьи 35 «Управление государственными и муниципальными образовательными учреждениями» Закона РФ «Об образовании» .</w:t>
      </w:r>
    </w:p>
    <w:p w:rsidR="00491CA0" w:rsidRPr="00F26A81" w:rsidRDefault="00491CA0" w:rsidP="003E2A50">
      <w:pPr>
        <w:pStyle w:val="21"/>
        <w:shd w:val="clear" w:color="auto" w:fill="auto"/>
        <w:tabs>
          <w:tab w:val="left" w:pos="-284"/>
          <w:tab w:val="left" w:pos="847"/>
        </w:tabs>
        <w:spacing w:before="60" w:line="240" w:lineRule="auto"/>
        <w:ind w:left="-567" w:firstLine="0"/>
      </w:pPr>
      <w:r w:rsidRPr="00F26A81">
        <w:t>Численный состав  Сов</w:t>
      </w:r>
      <w:r w:rsidR="00437DB7">
        <w:t>ета комитета по образованию – 22</w:t>
      </w:r>
      <w:r w:rsidRPr="00F26A81">
        <w:t>человек</w:t>
      </w:r>
      <w:r w:rsidR="00437DB7">
        <w:t>а</w:t>
      </w:r>
      <w:r w:rsidRPr="00F26A81">
        <w:t>.</w:t>
      </w:r>
    </w:p>
    <w:p w:rsidR="00491CA0" w:rsidRDefault="00491CA0" w:rsidP="003E2A50">
      <w:pPr>
        <w:pStyle w:val="21"/>
        <w:shd w:val="clear" w:color="auto" w:fill="auto"/>
        <w:tabs>
          <w:tab w:val="left" w:pos="840"/>
        </w:tabs>
        <w:spacing w:before="0" w:line="320" w:lineRule="exact"/>
        <w:ind w:left="-567" w:firstLine="0"/>
      </w:pPr>
      <w:r w:rsidRPr="00F26A81">
        <w:t xml:space="preserve"> </w:t>
      </w:r>
      <w:r w:rsidR="003E2A50">
        <w:t xml:space="preserve"> </w:t>
      </w:r>
      <w:r w:rsidRPr="00F26A81">
        <w:t xml:space="preserve"> </w:t>
      </w:r>
      <w:r w:rsidR="003E2A50">
        <w:t xml:space="preserve"> </w:t>
      </w:r>
      <w:r w:rsidRPr="00F26A81">
        <w:t xml:space="preserve">Председатель Совета – Пушкарева Лидия Дмитриевна, председатель комитета по образованию администрации муниципального образования город Ефремов </w:t>
      </w:r>
    </w:p>
    <w:p w:rsidR="00437DB7" w:rsidRDefault="003E2A50" w:rsidP="003E2A50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6E2C" w:rsidRPr="002C6E2C">
        <w:rPr>
          <w:rFonts w:ascii="Times New Roman" w:hAnsi="Times New Roman" w:cs="Times New Roman"/>
          <w:sz w:val="28"/>
          <w:szCs w:val="28"/>
        </w:rPr>
        <w:t xml:space="preserve"> В состав Совета входят: специалисты комитета по образованию, специалисты МКУ «Центр обеспечения образовательной деятельности», первый заместителей главы администрации, педагоги, руководители образовательных организаций, представители: </w:t>
      </w:r>
      <w:proofErr w:type="spellStart"/>
      <w:r w:rsidR="002C6E2C" w:rsidRPr="002C6E2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C6E2C" w:rsidRPr="002C6E2C">
        <w:rPr>
          <w:rFonts w:ascii="Times New Roman" w:hAnsi="Times New Roman" w:cs="Times New Roman"/>
          <w:sz w:val="28"/>
          <w:szCs w:val="28"/>
        </w:rPr>
        <w:t xml:space="preserve">, учреждений здравоохранения, МВД, прокуратуры, комитета социальной защиты населения, центра занятости населения, профсоюзной организации, ОНД по </w:t>
      </w:r>
      <w:proofErr w:type="spellStart"/>
      <w:r w:rsidR="002C6E2C" w:rsidRPr="002C6E2C">
        <w:rPr>
          <w:rFonts w:ascii="Times New Roman" w:hAnsi="Times New Roman" w:cs="Times New Roman"/>
          <w:sz w:val="28"/>
          <w:szCs w:val="28"/>
        </w:rPr>
        <w:t>Ефремовскому</w:t>
      </w:r>
      <w:proofErr w:type="spellEnd"/>
      <w:r w:rsidR="002C6E2C" w:rsidRPr="002C6E2C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437DB7">
        <w:rPr>
          <w:rFonts w:ascii="Times New Roman" w:hAnsi="Times New Roman" w:cs="Times New Roman"/>
          <w:sz w:val="28"/>
          <w:szCs w:val="28"/>
        </w:rPr>
        <w:t>, представители родительской общественности</w:t>
      </w:r>
      <w:r w:rsidR="002C6E2C" w:rsidRPr="002C6E2C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491CA0" w:rsidRPr="00437DB7" w:rsidRDefault="00491CA0" w:rsidP="003E2A50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7DB7">
        <w:rPr>
          <w:rFonts w:ascii="Times New Roman" w:hAnsi="Times New Roman" w:cs="Times New Roman"/>
          <w:sz w:val="28"/>
          <w:szCs w:val="28"/>
        </w:rPr>
        <w:t xml:space="preserve">Доля членов Совета, представляющих общественные организации и </w:t>
      </w:r>
      <w:r w:rsidR="00437DB7">
        <w:rPr>
          <w:rFonts w:ascii="Times New Roman" w:hAnsi="Times New Roman" w:cs="Times New Roman"/>
          <w:sz w:val="28"/>
          <w:szCs w:val="28"/>
        </w:rPr>
        <w:t>родительскую общественность</w:t>
      </w:r>
      <w:r w:rsidRPr="00437DB7">
        <w:rPr>
          <w:rFonts w:ascii="Times New Roman" w:hAnsi="Times New Roman" w:cs="Times New Roman"/>
          <w:sz w:val="28"/>
          <w:szCs w:val="28"/>
        </w:rPr>
        <w:t xml:space="preserve"> составляет 50% от общего состава.</w:t>
      </w:r>
    </w:p>
    <w:p w:rsidR="00491CA0" w:rsidRPr="00F26A81" w:rsidRDefault="00491CA0" w:rsidP="003E2A50">
      <w:pPr>
        <w:pStyle w:val="21"/>
        <w:shd w:val="clear" w:color="auto" w:fill="auto"/>
        <w:tabs>
          <w:tab w:val="left" w:pos="-284"/>
        </w:tabs>
        <w:spacing w:before="0" w:line="240" w:lineRule="auto"/>
        <w:ind w:left="-567" w:firstLine="0"/>
      </w:pPr>
      <w:r w:rsidRPr="00F26A81">
        <w:t xml:space="preserve"> </w:t>
      </w:r>
      <w:r w:rsidR="003E2A50">
        <w:t xml:space="preserve">   </w:t>
      </w:r>
      <w:r w:rsidRPr="00F26A81">
        <w:t xml:space="preserve"> В соответствии с постановлением Правительства Российской Федерации  от 30.03.2013г № 286 «О формировании независимой системы оценки качества работы организаций, оказывающих социальные услуги» во исполнение распоряжения администрации муниципального образования </w:t>
      </w:r>
      <w:proofErr w:type="spellStart"/>
      <w:r w:rsidRPr="00F26A81">
        <w:t>Ефремовский</w:t>
      </w:r>
      <w:proofErr w:type="spellEnd"/>
      <w:r w:rsidRPr="00F26A81">
        <w:t xml:space="preserve"> район от 12.02.2014г. № 89-р «Об определении уполномоченных органов по организации оценки качества работы муниципальных учреждений, оказывающих муниципальные услуги в муниципальном образовании </w:t>
      </w:r>
      <w:proofErr w:type="spellStart"/>
      <w:r w:rsidRPr="00F26A81">
        <w:t>Ефремовский</w:t>
      </w:r>
      <w:proofErr w:type="spellEnd"/>
      <w:r w:rsidRPr="00F26A81">
        <w:t xml:space="preserve"> район» в Положение о Совете комитета по образованию  администрации муниципального образования </w:t>
      </w:r>
      <w:proofErr w:type="spellStart"/>
      <w:r w:rsidRPr="00F26A81">
        <w:t>Ефремовский</w:t>
      </w:r>
      <w:proofErr w:type="spellEnd"/>
      <w:r w:rsidRPr="00F26A81">
        <w:t xml:space="preserve"> район внесены изменения.  Раздел 3 «Функции Совета» дополнен пунктом 3.1.9.: «Проводит независимую оценку качества образовательной деятельности организаций, подведомственных комитету по образованию администрации муниципального образования </w:t>
      </w:r>
      <w:proofErr w:type="spellStart"/>
      <w:r w:rsidRPr="00F26A81">
        <w:t>Ефремовский</w:t>
      </w:r>
      <w:proofErr w:type="spellEnd"/>
      <w:r w:rsidRPr="00F26A81">
        <w:t xml:space="preserve"> район»</w:t>
      </w:r>
      <w:r w:rsidR="003E2A50">
        <w:t>.</w:t>
      </w:r>
    </w:p>
    <w:p w:rsidR="00491CA0" w:rsidRPr="00F26A81" w:rsidRDefault="00491CA0" w:rsidP="003E2A50">
      <w:pPr>
        <w:pStyle w:val="21"/>
        <w:shd w:val="clear" w:color="auto" w:fill="auto"/>
        <w:tabs>
          <w:tab w:val="left" w:pos="-284"/>
          <w:tab w:val="left" w:pos="840"/>
        </w:tabs>
        <w:spacing w:before="0" w:line="320" w:lineRule="exact"/>
        <w:ind w:left="-567" w:firstLine="0"/>
      </w:pPr>
      <w:r w:rsidRPr="00F26A81">
        <w:t xml:space="preserve">  </w:t>
      </w:r>
      <w:r w:rsidR="003E2A50">
        <w:t xml:space="preserve">  </w:t>
      </w:r>
      <w:r w:rsidRPr="00F26A81">
        <w:t>Совет избирается сроком на 3 года, заседания Совета проводятся не менее 1 раза в год и осуществляет свою деятельность в соответствии с планом работы комитета по образованию.</w:t>
      </w:r>
    </w:p>
    <w:p w:rsidR="00491CA0" w:rsidRDefault="00491CA0" w:rsidP="003E2A50">
      <w:pPr>
        <w:pStyle w:val="21"/>
        <w:shd w:val="clear" w:color="auto" w:fill="auto"/>
        <w:tabs>
          <w:tab w:val="left" w:pos="-284"/>
        </w:tabs>
        <w:spacing w:before="0" w:line="320" w:lineRule="exact"/>
        <w:ind w:left="-567" w:firstLine="0"/>
      </w:pPr>
      <w:r w:rsidRPr="00F26A81">
        <w:t xml:space="preserve">  </w:t>
      </w:r>
      <w:r w:rsidR="003E2A50">
        <w:t xml:space="preserve">  </w:t>
      </w:r>
      <w:r w:rsidRPr="00F26A81">
        <w:t>Совет комитета по образованию организует работу по выявлению, обобщению и анализу общественного мнения и рейтингов о качестве работы организаций, в том числе сформированных общественными организациями, профессиональными сообществами и иными экспертами.</w:t>
      </w:r>
    </w:p>
    <w:p w:rsidR="00B25EDE" w:rsidRPr="00F26A81" w:rsidRDefault="003E2A50" w:rsidP="003E2A50">
      <w:pPr>
        <w:pStyle w:val="21"/>
        <w:shd w:val="clear" w:color="auto" w:fill="auto"/>
        <w:tabs>
          <w:tab w:val="left" w:pos="-284"/>
        </w:tabs>
        <w:spacing w:before="0" w:line="320" w:lineRule="exact"/>
        <w:ind w:left="-567" w:firstLine="0"/>
      </w:pPr>
      <w:r>
        <w:rPr>
          <w:color w:val="000000"/>
        </w:rPr>
        <w:t xml:space="preserve">   </w:t>
      </w:r>
      <w:r w:rsidR="002C6E2C">
        <w:rPr>
          <w:color w:val="000000"/>
        </w:rPr>
        <w:t>С целью оценки  эффективности деятельности  образовательных  учреждений, выявления динамики изменения результатов образовательной (и другой) деятельности  школ и определения ОУ, добивающихся лучших результатов, ежегодно проводится рейтинг общеобразовательных учреждений.</w:t>
      </w:r>
      <w:r w:rsidR="00B25EDE" w:rsidRPr="00B25EDE">
        <w:t xml:space="preserve"> </w:t>
      </w:r>
      <w:r w:rsidR="00B25EDE" w:rsidRPr="00F26A81">
        <w:t xml:space="preserve">Приказом </w:t>
      </w:r>
      <w:r w:rsidR="00B25EDE" w:rsidRPr="00F26A81">
        <w:lastRenderedPageBreak/>
        <w:t xml:space="preserve">комитета по образованию №58 от 13.02.2007г.  утверждено Положение о рейтинге результативности образовательного учреждения </w:t>
      </w:r>
      <w:proofErr w:type="spellStart"/>
      <w:r w:rsidR="00B25EDE" w:rsidRPr="00F26A81">
        <w:t>Ефремовского</w:t>
      </w:r>
      <w:proofErr w:type="spellEnd"/>
      <w:r w:rsidR="00B25EDE" w:rsidRPr="00F26A81">
        <w:t xml:space="preserve"> района Тульской области.</w:t>
      </w:r>
    </w:p>
    <w:p w:rsidR="00065393" w:rsidRPr="00936D44" w:rsidRDefault="003E2A50" w:rsidP="00065393">
      <w:pPr>
        <w:pStyle w:val="Default"/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5393" w:rsidRPr="00936D44">
        <w:rPr>
          <w:sz w:val="28"/>
          <w:szCs w:val="28"/>
        </w:rPr>
        <w:t xml:space="preserve">Основные принципы составления рейтинга – учет приоритетных целей и задач системы образования страны, а также открытость, прозрачность и преемственность методик. </w:t>
      </w:r>
    </w:p>
    <w:p w:rsidR="00065393" w:rsidRDefault="00065393" w:rsidP="00065393">
      <w:pPr>
        <w:pStyle w:val="Default"/>
        <w:spacing w:line="276" w:lineRule="auto"/>
        <w:ind w:left="-567"/>
        <w:rPr>
          <w:sz w:val="28"/>
          <w:szCs w:val="28"/>
        </w:rPr>
      </w:pPr>
      <w:r w:rsidRPr="00936D44">
        <w:rPr>
          <w:sz w:val="28"/>
          <w:szCs w:val="28"/>
        </w:rPr>
        <w:t xml:space="preserve">Рейтинг предоставляет оценку вклада общеобразовательной организации в решение одной из основных задач системы образования - предоставление обучающимся возможности получения качественного образования и развития их способностей. </w:t>
      </w:r>
    </w:p>
    <w:p w:rsidR="002C6E2C" w:rsidRDefault="003E2A50" w:rsidP="00065393">
      <w:pPr>
        <w:pStyle w:val="Default"/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6E2C">
        <w:rPr>
          <w:sz w:val="28"/>
          <w:szCs w:val="28"/>
        </w:rPr>
        <w:t xml:space="preserve">В 2015-2016 </w:t>
      </w:r>
      <w:proofErr w:type="spellStart"/>
      <w:r w:rsidR="002C6E2C">
        <w:rPr>
          <w:sz w:val="28"/>
          <w:szCs w:val="28"/>
        </w:rPr>
        <w:t>уч</w:t>
      </w:r>
      <w:proofErr w:type="spellEnd"/>
      <w:r w:rsidR="002C6E2C">
        <w:rPr>
          <w:sz w:val="28"/>
          <w:szCs w:val="28"/>
        </w:rPr>
        <w:t>.</w:t>
      </w:r>
      <w:r w:rsidR="00B25EDE">
        <w:rPr>
          <w:sz w:val="28"/>
          <w:szCs w:val="28"/>
        </w:rPr>
        <w:t xml:space="preserve"> </w:t>
      </w:r>
      <w:r w:rsidR="002C6E2C">
        <w:rPr>
          <w:sz w:val="28"/>
          <w:szCs w:val="28"/>
        </w:rPr>
        <w:t>году  указанный рейтинг среди ОУ  проводился в  сентябре 2015 года в соответствии с приказом КО от 25.08.15 № 190.</w:t>
      </w:r>
      <w:r w:rsidR="00BA694D">
        <w:rPr>
          <w:sz w:val="28"/>
          <w:szCs w:val="28"/>
        </w:rPr>
        <w:t xml:space="preserve"> </w:t>
      </w:r>
      <w:r w:rsidR="002C6E2C">
        <w:rPr>
          <w:sz w:val="28"/>
          <w:szCs w:val="28"/>
        </w:rPr>
        <w:t>По результатам данного рейтинга  3 школы (СШ №3, ЕФМЛ, СОШ №7) заняли 1,2,3 место соответственно среди всех ОУ района и  городских ОУ. Среди сельских СШ (СШ №12, СШ №20, СШ №34) заняли 1,2,3 место, а среди сельских ОШ (ОШ №28, ОШ №24, ОШ №29) соответственно.</w:t>
      </w:r>
      <w:r w:rsidR="00130A86">
        <w:rPr>
          <w:sz w:val="28"/>
          <w:szCs w:val="28"/>
        </w:rPr>
        <w:t xml:space="preserve"> </w:t>
      </w:r>
      <w:r w:rsidR="002C6E2C">
        <w:rPr>
          <w:sz w:val="28"/>
          <w:szCs w:val="28"/>
        </w:rPr>
        <w:t>Результаты рейтинга были доведены до руководителей ОУ на совещании директоров, где победителям были вручены вымпелы.</w:t>
      </w:r>
    </w:p>
    <w:p w:rsidR="00F3589A" w:rsidRPr="00F3589A" w:rsidRDefault="003E2A50" w:rsidP="003E2A50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3589A" w:rsidRPr="00F3589A">
        <w:rPr>
          <w:rFonts w:ascii="Times New Roman" w:hAnsi="Times New Roman" w:cs="Times New Roman"/>
          <w:sz w:val="28"/>
          <w:szCs w:val="28"/>
        </w:rPr>
        <w:t>Рейтингование</w:t>
      </w:r>
      <w:proofErr w:type="spellEnd"/>
      <w:r w:rsidR="00F3589A" w:rsidRPr="00F3589A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осуществляется на основании Положения о рейтинге результативности деятельности муниципальных образовательных учреждений, реализующих общеобразовательную программу дошкольного образования, утвержденного приказом комитета по образованию администрации муниципального образования </w:t>
      </w:r>
      <w:proofErr w:type="spellStart"/>
      <w:r w:rsidR="00F3589A" w:rsidRPr="00F3589A">
        <w:rPr>
          <w:rFonts w:ascii="Times New Roman" w:hAnsi="Times New Roman" w:cs="Times New Roman"/>
          <w:sz w:val="28"/>
          <w:szCs w:val="28"/>
        </w:rPr>
        <w:t>Ефремовский</w:t>
      </w:r>
      <w:proofErr w:type="spellEnd"/>
      <w:r w:rsidR="00F3589A" w:rsidRPr="00F3589A">
        <w:rPr>
          <w:rFonts w:ascii="Times New Roman" w:hAnsi="Times New Roman" w:cs="Times New Roman"/>
          <w:sz w:val="28"/>
          <w:szCs w:val="28"/>
        </w:rPr>
        <w:t xml:space="preserve"> район от 09.09.2011 №94. По результатам данного рейтинга учреждения, занявшие 1 место в номинациях:</w:t>
      </w:r>
    </w:p>
    <w:p w:rsidR="00F3589A" w:rsidRPr="00F3589A" w:rsidRDefault="00F3589A" w:rsidP="003E2A5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589A">
        <w:rPr>
          <w:rFonts w:ascii="Times New Roman" w:hAnsi="Times New Roman" w:cs="Times New Roman"/>
          <w:sz w:val="28"/>
          <w:szCs w:val="28"/>
        </w:rPr>
        <w:t>- «Центр развития ребенка – детские сады»;</w:t>
      </w:r>
    </w:p>
    <w:p w:rsidR="00F3589A" w:rsidRPr="00F3589A" w:rsidRDefault="00F3589A" w:rsidP="003E2A5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589A">
        <w:rPr>
          <w:rFonts w:ascii="Times New Roman" w:hAnsi="Times New Roman" w:cs="Times New Roman"/>
          <w:sz w:val="28"/>
          <w:szCs w:val="28"/>
        </w:rPr>
        <w:t xml:space="preserve">- «Детский сад </w:t>
      </w:r>
      <w:proofErr w:type="spellStart"/>
      <w:r w:rsidRPr="00F3589A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3589A">
        <w:rPr>
          <w:rFonts w:ascii="Times New Roman" w:hAnsi="Times New Roman" w:cs="Times New Roman"/>
          <w:sz w:val="28"/>
          <w:szCs w:val="28"/>
        </w:rPr>
        <w:t xml:space="preserve"> вида»;</w:t>
      </w:r>
    </w:p>
    <w:p w:rsidR="00F3589A" w:rsidRPr="00F3589A" w:rsidRDefault="00F3589A" w:rsidP="003E2A5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589A">
        <w:rPr>
          <w:rFonts w:ascii="Times New Roman" w:hAnsi="Times New Roman" w:cs="Times New Roman"/>
          <w:sz w:val="28"/>
          <w:szCs w:val="28"/>
        </w:rPr>
        <w:t>- «Детский сад комбинированного, компенсирующего вида и оздоровления»;</w:t>
      </w:r>
    </w:p>
    <w:p w:rsidR="00F3589A" w:rsidRPr="00F3589A" w:rsidRDefault="00BA694D" w:rsidP="003E2A5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«Малокомплектный детский сад»</w:t>
      </w:r>
    </w:p>
    <w:p w:rsidR="00F3589A" w:rsidRDefault="00F3589A" w:rsidP="003E2A50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589A">
        <w:rPr>
          <w:rFonts w:ascii="Times New Roman" w:hAnsi="Times New Roman" w:cs="Times New Roman"/>
          <w:sz w:val="28"/>
          <w:szCs w:val="28"/>
        </w:rPr>
        <w:t xml:space="preserve">выдвигаются на премию главы администрации муниципального образования </w:t>
      </w:r>
      <w:proofErr w:type="spellStart"/>
      <w:r w:rsidRPr="00F3589A">
        <w:rPr>
          <w:rFonts w:ascii="Times New Roman" w:hAnsi="Times New Roman" w:cs="Times New Roman"/>
          <w:sz w:val="28"/>
          <w:szCs w:val="28"/>
        </w:rPr>
        <w:t>Ефремовский</w:t>
      </w:r>
      <w:proofErr w:type="spellEnd"/>
      <w:r w:rsidRPr="00F3589A">
        <w:rPr>
          <w:rFonts w:ascii="Times New Roman" w:hAnsi="Times New Roman" w:cs="Times New Roman"/>
          <w:sz w:val="28"/>
          <w:szCs w:val="28"/>
        </w:rPr>
        <w:t xml:space="preserve"> район как лучшие дошкольные учреждения года, а также вручаются переходящие вымпелы «Рейтинг МДОУ года».</w:t>
      </w:r>
      <w:r w:rsidR="00130A86">
        <w:rPr>
          <w:rFonts w:ascii="Times New Roman" w:hAnsi="Times New Roman" w:cs="Times New Roman"/>
          <w:sz w:val="28"/>
          <w:szCs w:val="28"/>
        </w:rPr>
        <w:t xml:space="preserve"> По р</w:t>
      </w:r>
      <w:r w:rsidR="003E2A50">
        <w:rPr>
          <w:rFonts w:ascii="Times New Roman" w:hAnsi="Times New Roman" w:cs="Times New Roman"/>
          <w:sz w:val="28"/>
          <w:szCs w:val="28"/>
        </w:rPr>
        <w:t>е</w:t>
      </w:r>
      <w:r w:rsidR="00130A86">
        <w:rPr>
          <w:rFonts w:ascii="Times New Roman" w:hAnsi="Times New Roman" w:cs="Times New Roman"/>
          <w:sz w:val="28"/>
          <w:szCs w:val="28"/>
        </w:rPr>
        <w:t>зультатам данного рейтинга лучшими стали МКДОУ №4 – среди городских и Первомайский детский сад – среди сельских дошкольных учреждений.</w:t>
      </w:r>
    </w:p>
    <w:p w:rsidR="003E2A50" w:rsidRDefault="00491CA0" w:rsidP="003E2A50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E2A50">
        <w:rPr>
          <w:rFonts w:ascii="Times New Roman" w:hAnsi="Times New Roman" w:cs="Times New Roman"/>
          <w:sz w:val="28"/>
          <w:szCs w:val="28"/>
        </w:rPr>
        <w:t xml:space="preserve">   </w:t>
      </w:r>
      <w:r w:rsidR="003E2A50">
        <w:rPr>
          <w:rFonts w:ascii="Times New Roman" w:hAnsi="Times New Roman" w:cs="Times New Roman"/>
          <w:sz w:val="28"/>
          <w:szCs w:val="28"/>
        </w:rPr>
        <w:t xml:space="preserve"> </w:t>
      </w:r>
      <w:r w:rsidRPr="003E2A50">
        <w:rPr>
          <w:rFonts w:ascii="Times New Roman" w:hAnsi="Times New Roman" w:cs="Times New Roman"/>
          <w:sz w:val="28"/>
          <w:szCs w:val="28"/>
        </w:rPr>
        <w:t>Оператором по сбору и анализу информации для независимой оценки деятельности учреждений является Муниципальное казенное учреждение «Центр обеспечени</w:t>
      </w:r>
      <w:r w:rsidR="00130A86" w:rsidRPr="003E2A50">
        <w:rPr>
          <w:rFonts w:ascii="Times New Roman" w:hAnsi="Times New Roman" w:cs="Times New Roman"/>
          <w:sz w:val="28"/>
          <w:szCs w:val="28"/>
        </w:rPr>
        <w:t>я образовательной деятельности»,</w:t>
      </w:r>
      <w:r w:rsidR="003E2A50" w:rsidRPr="003E2A50">
        <w:rPr>
          <w:rFonts w:ascii="Times New Roman" w:hAnsi="Times New Roman" w:cs="Times New Roman"/>
          <w:sz w:val="28"/>
          <w:szCs w:val="28"/>
        </w:rPr>
        <w:t xml:space="preserve"> которое в</w:t>
      </w:r>
      <w:r w:rsidR="003E2A50" w:rsidRPr="00F04B49">
        <w:rPr>
          <w:rFonts w:ascii="Times New Roman" w:hAnsi="Times New Roman"/>
          <w:sz w:val="28"/>
          <w:szCs w:val="28"/>
        </w:rPr>
        <w:t xml:space="preserve"> целях реализации программы Комитета по образованию по оценке и повышению качества общего образования на 2015</w:t>
      </w:r>
      <w:r w:rsidR="003E2A50">
        <w:t xml:space="preserve"> </w:t>
      </w:r>
      <w:r w:rsidR="003E2A50" w:rsidRPr="003E2A50">
        <w:rPr>
          <w:rFonts w:ascii="Times New Roman" w:hAnsi="Times New Roman" w:cs="Times New Roman"/>
          <w:sz w:val="28"/>
          <w:szCs w:val="28"/>
        </w:rPr>
        <w:t xml:space="preserve">год </w:t>
      </w:r>
      <w:r w:rsidR="003E2A50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3E2A50" w:rsidRPr="00F04B49">
        <w:rPr>
          <w:rFonts w:ascii="Times New Roman" w:hAnsi="Times New Roman" w:cs="Times New Roman"/>
          <w:sz w:val="28"/>
          <w:szCs w:val="28"/>
        </w:rPr>
        <w:t xml:space="preserve"> контрольные работы по учебному предмету «Русский язык»</w:t>
      </w:r>
      <w:r w:rsidR="003E2A50">
        <w:rPr>
          <w:rFonts w:ascii="Times New Roman" w:hAnsi="Times New Roman" w:cs="Times New Roman"/>
          <w:sz w:val="28"/>
          <w:szCs w:val="28"/>
        </w:rPr>
        <w:t xml:space="preserve"> и «Математика»</w:t>
      </w:r>
      <w:r w:rsidR="003E2A50" w:rsidRPr="00F04B49">
        <w:rPr>
          <w:rFonts w:ascii="Times New Roman" w:hAnsi="Times New Roman" w:cs="Times New Roman"/>
          <w:sz w:val="28"/>
          <w:szCs w:val="28"/>
        </w:rPr>
        <w:t xml:space="preserve"> в 5-ых и в 9-ых классах.</w:t>
      </w:r>
    </w:p>
    <w:p w:rsidR="003E2A50" w:rsidRDefault="003E2A50" w:rsidP="003E2A50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D3F63">
        <w:rPr>
          <w:rFonts w:ascii="Times New Roman" w:hAnsi="Times New Roman" w:cs="Times New Roman"/>
          <w:sz w:val="28"/>
          <w:szCs w:val="28"/>
        </w:rPr>
        <w:lastRenderedPageBreak/>
        <w:t xml:space="preserve">Анализ выполнения </w:t>
      </w:r>
      <w:r>
        <w:rPr>
          <w:rFonts w:ascii="Times New Roman" w:hAnsi="Times New Roman" w:cs="Times New Roman"/>
          <w:sz w:val="28"/>
          <w:szCs w:val="28"/>
        </w:rPr>
        <w:t>контрольных работ</w:t>
      </w:r>
      <w:r w:rsidRPr="00BD3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показателем</w:t>
      </w:r>
      <w:r w:rsidRPr="00BD3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Pr="00BD3F63">
        <w:rPr>
          <w:rFonts w:ascii="Times New Roman" w:hAnsi="Times New Roman" w:cs="Times New Roman"/>
          <w:sz w:val="28"/>
          <w:szCs w:val="28"/>
        </w:rPr>
        <w:t xml:space="preserve"> качества образования в общеобразовательных учреждениях </w:t>
      </w:r>
      <w:proofErr w:type="spellStart"/>
      <w:r w:rsidRPr="00BD3F63">
        <w:rPr>
          <w:rFonts w:ascii="Times New Roman" w:hAnsi="Times New Roman" w:cs="Times New Roman"/>
          <w:sz w:val="28"/>
          <w:szCs w:val="28"/>
        </w:rPr>
        <w:t>Ефремовского</w:t>
      </w:r>
      <w:proofErr w:type="spellEnd"/>
      <w:r w:rsidRPr="00BD3F6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137A4" w:rsidRPr="00936D44" w:rsidRDefault="007137A4" w:rsidP="00065393">
      <w:pPr>
        <w:pStyle w:val="2"/>
        <w:spacing w:before="0" w:after="0" w:line="276" w:lineRule="auto"/>
        <w:ind w:left="-567"/>
        <w:rPr>
          <w:rFonts w:ascii="Times New Roman" w:hAnsi="Times New Roman"/>
          <w:i w:val="0"/>
          <w:lang w:val="ru-RU"/>
        </w:rPr>
      </w:pPr>
      <w:r w:rsidRPr="00936D44">
        <w:rPr>
          <w:rFonts w:ascii="Times New Roman" w:hAnsi="Times New Roman"/>
          <w:i w:val="0"/>
          <w:lang w:val="ru-RU"/>
        </w:rPr>
        <w:t xml:space="preserve">Сторонние организации:  </w:t>
      </w:r>
      <w:r w:rsidRPr="007D7651">
        <w:rPr>
          <w:rFonts w:ascii="Times New Roman" w:hAnsi="Times New Roman"/>
          <w:i w:val="0"/>
          <w:u w:val="single"/>
          <w:lang w:val="ru-RU"/>
        </w:rPr>
        <w:t>НОУ «Московский Центр непрерывного математического образования</w:t>
      </w:r>
      <w:r w:rsidRPr="00936D44">
        <w:rPr>
          <w:rFonts w:ascii="Times New Roman" w:hAnsi="Times New Roman"/>
          <w:i w:val="0"/>
          <w:lang w:val="ru-RU"/>
        </w:rPr>
        <w:t>»</w:t>
      </w:r>
      <w:r w:rsidRPr="00936D44">
        <w:rPr>
          <w:rFonts w:ascii="Times New Roman" w:hAnsi="Times New Roman"/>
          <w:lang w:val="ru-RU"/>
        </w:rPr>
        <w:t xml:space="preserve"> </w:t>
      </w:r>
      <w:r w:rsidRPr="00936D44">
        <w:rPr>
          <w:rFonts w:ascii="Times New Roman" w:hAnsi="Times New Roman"/>
          <w:i w:val="0"/>
          <w:lang w:val="ru-RU"/>
        </w:rPr>
        <w:t>формирует  ежегодные  рейтинговые  списки:</w:t>
      </w:r>
    </w:p>
    <w:p w:rsidR="007137A4" w:rsidRPr="00864620" w:rsidRDefault="007137A4" w:rsidP="00065393">
      <w:pPr>
        <w:pStyle w:val="2"/>
        <w:spacing w:before="0" w:after="0" w:line="276" w:lineRule="auto"/>
        <w:ind w:left="-567"/>
        <w:rPr>
          <w:rFonts w:ascii="Times New Roman" w:hAnsi="Times New Roman"/>
          <w:b w:val="0"/>
          <w:lang w:val="ru-RU"/>
        </w:rPr>
      </w:pPr>
      <w:r w:rsidRPr="00936D44">
        <w:rPr>
          <w:rFonts w:ascii="Times New Roman" w:hAnsi="Times New Roman"/>
          <w:i w:val="0"/>
          <w:lang w:val="ru-RU"/>
        </w:rPr>
        <w:t>- Топ -100 и Топ-10 школ, обеспечивающих высокий уровень подготовки в профильных областях</w:t>
      </w:r>
      <w:r>
        <w:rPr>
          <w:rFonts w:ascii="Times New Roman" w:hAnsi="Times New Roman"/>
          <w:i w:val="0"/>
          <w:lang w:val="ru-RU"/>
        </w:rPr>
        <w:t xml:space="preserve"> </w:t>
      </w:r>
      <w:r w:rsidRPr="00864620">
        <w:rPr>
          <w:rFonts w:ascii="Times New Roman" w:hAnsi="Times New Roman"/>
          <w:b w:val="0"/>
          <w:i w:val="0"/>
          <w:lang w:val="ru-RU"/>
        </w:rPr>
        <w:t>(МКОУ «</w:t>
      </w:r>
      <w:proofErr w:type="spellStart"/>
      <w:r w:rsidRPr="00864620">
        <w:rPr>
          <w:rFonts w:ascii="Times New Roman" w:hAnsi="Times New Roman"/>
          <w:b w:val="0"/>
          <w:i w:val="0"/>
          <w:lang w:val="ru-RU"/>
        </w:rPr>
        <w:t>Ефремовский</w:t>
      </w:r>
      <w:proofErr w:type="spellEnd"/>
      <w:r w:rsidRPr="00864620">
        <w:rPr>
          <w:rFonts w:ascii="Times New Roman" w:hAnsi="Times New Roman"/>
          <w:b w:val="0"/>
          <w:i w:val="0"/>
          <w:lang w:val="ru-RU"/>
        </w:rPr>
        <w:t xml:space="preserve"> физико-математический лицей»);</w:t>
      </w:r>
    </w:p>
    <w:p w:rsidR="007137A4" w:rsidRPr="00936D44" w:rsidRDefault="007137A4" w:rsidP="00065393">
      <w:pPr>
        <w:spacing w:after="0"/>
        <w:ind w:left="-567"/>
        <w:rPr>
          <w:rFonts w:ascii="Times New Roman" w:hAnsi="Times New Roman" w:cs="Times New Roman"/>
          <w:sz w:val="28"/>
          <w:szCs w:val="28"/>
          <w:lang w:bidi="en-US"/>
        </w:rPr>
      </w:pPr>
      <w:r w:rsidRPr="00936D44">
        <w:rPr>
          <w:sz w:val="28"/>
          <w:szCs w:val="28"/>
          <w:lang w:bidi="en-US"/>
        </w:rPr>
        <w:t xml:space="preserve">-  </w:t>
      </w:r>
      <w:r w:rsidRPr="00936D44">
        <w:rPr>
          <w:rFonts w:ascii="Times New Roman" w:hAnsi="Times New Roman" w:cs="Times New Roman"/>
          <w:b/>
          <w:sz w:val="28"/>
          <w:szCs w:val="28"/>
          <w:lang w:bidi="en-US"/>
        </w:rPr>
        <w:t>500 Лучших школ России</w:t>
      </w:r>
      <w:r w:rsidRPr="00936D44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7137A4" w:rsidRPr="00936D44" w:rsidRDefault="007137A4" w:rsidP="00065393">
      <w:pPr>
        <w:spacing w:after="0"/>
        <w:ind w:left="-567"/>
        <w:rPr>
          <w:rFonts w:ascii="Times New Roman" w:hAnsi="Times New Roman" w:cs="Times New Roman"/>
          <w:sz w:val="28"/>
          <w:szCs w:val="28"/>
          <w:lang w:bidi="en-US"/>
        </w:rPr>
      </w:pPr>
      <w:r w:rsidRPr="00936D44"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Pr="00936D44">
        <w:rPr>
          <w:rFonts w:ascii="Times New Roman" w:hAnsi="Times New Roman" w:cs="Times New Roman"/>
          <w:b/>
          <w:sz w:val="28"/>
          <w:szCs w:val="28"/>
          <w:lang w:bidi="en-US"/>
        </w:rPr>
        <w:t>Топ - 200</w:t>
      </w:r>
      <w:r w:rsidRPr="00936D4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936D44">
        <w:rPr>
          <w:rFonts w:ascii="Times New Roman" w:hAnsi="Times New Roman" w:cs="Times New Roman"/>
          <w:b/>
          <w:sz w:val="28"/>
          <w:szCs w:val="28"/>
          <w:lang w:bidi="en-US"/>
        </w:rPr>
        <w:t xml:space="preserve">школ, </w:t>
      </w:r>
      <w:r w:rsidRPr="00936D44">
        <w:rPr>
          <w:rFonts w:ascii="Times New Roman" w:hAnsi="Times New Roman"/>
          <w:b/>
          <w:sz w:val="28"/>
          <w:szCs w:val="28"/>
        </w:rPr>
        <w:t>обеспечивающих высокие возможности развития способностей учащихся</w:t>
      </w:r>
      <w:r w:rsidRPr="00936D44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7137A4" w:rsidRPr="00936D44" w:rsidRDefault="007137A4" w:rsidP="0006539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936D44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936D44">
        <w:rPr>
          <w:rFonts w:ascii="Times New Roman" w:hAnsi="Times New Roman" w:cs="Times New Roman"/>
          <w:b/>
          <w:sz w:val="28"/>
          <w:szCs w:val="28"/>
          <w:lang w:bidi="en-US"/>
        </w:rPr>
        <w:t>ТОП  200 лучших сельских школ России;</w:t>
      </w:r>
    </w:p>
    <w:p w:rsidR="007137A4" w:rsidRPr="00936D44" w:rsidRDefault="00065393" w:rsidP="00065393">
      <w:pPr>
        <w:pStyle w:val="Default"/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7A4" w:rsidRPr="00936D44">
        <w:rPr>
          <w:sz w:val="28"/>
          <w:szCs w:val="28"/>
        </w:rPr>
        <w:t xml:space="preserve">           </w:t>
      </w:r>
      <w:proofErr w:type="spellStart"/>
      <w:r w:rsidR="007137A4" w:rsidRPr="00936D44">
        <w:rPr>
          <w:sz w:val="28"/>
          <w:szCs w:val="28"/>
        </w:rPr>
        <w:t>Уче</w:t>
      </w:r>
      <w:r w:rsidR="007137A4" w:rsidRPr="00936D44">
        <w:rPr>
          <w:rFonts w:hAnsi="Cambria Math"/>
          <w:sz w:val="28"/>
          <w:szCs w:val="28"/>
        </w:rPr>
        <w:t>̈</w:t>
      </w:r>
      <w:r w:rsidR="007137A4" w:rsidRPr="00936D44">
        <w:rPr>
          <w:sz w:val="28"/>
          <w:szCs w:val="28"/>
        </w:rPr>
        <w:t>т</w:t>
      </w:r>
      <w:proofErr w:type="spellEnd"/>
      <w:r w:rsidR="007137A4" w:rsidRPr="00936D44">
        <w:rPr>
          <w:sz w:val="28"/>
          <w:szCs w:val="28"/>
        </w:rPr>
        <w:t xml:space="preserve"> независимых от общеобразовательных организаций инструментов измерения уровня подготовки школьников - единого  государственного экзамена (далее – ЕГЭ) и Всероссийской олимпиады школьников (далее – </w:t>
      </w:r>
      <w:proofErr w:type="spellStart"/>
      <w:r w:rsidR="007137A4" w:rsidRPr="00936D44">
        <w:rPr>
          <w:sz w:val="28"/>
          <w:szCs w:val="28"/>
        </w:rPr>
        <w:t>ВсОШ</w:t>
      </w:r>
      <w:proofErr w:type="spellEnd"/>
      <w:r w:rsidR="007137A4" w:rsidRPr="00936D44">
        <w:rPr>
          <w:sz w:val="28"/>
          <w:szCs w:val="28"/>
        </w:rPr>
        <w:t xml:space="preserve">) - позволяет обеспечить открытость и прозрачность формирования рейтинга на основании достоверных данных. </w:t>
      </w:r>
    </w:p>
    <w:p w:rsidR="007137A4" w:rsidRPr="00936D44" w:rsidRDefault="007137A4" w:rsidP="00065393">
      <w:pPr>
        <w:ind w:left="-567"/>
        <w:rPr>
          <w:rFonts w:ascii="Times New Roman" w:hAnsi="Times New Roman" w:cs="Times New Roman"/>
          <w:sz w:val="28"/>
          <w:szCs w:val="28"/>
        </w:rPr>
      </w:pPr>
      <w:r w:rsidRPr="00936D44">
        <w:rPr>
          <w:rFonts w:ascii="Times New Roman" w:hAnsi="Times New Roman" w:cs="Times New Roman"/>
          <w:sz w:val="28"/>
          <w:szCs w:val="28"/>
        </w:rPr>
        <w:t xml:space="preserve">           Почти  все  ОУ  принимают  участие в  математических конкурсах «Кенгуру +»  </w:t>
      </w:r>
      <w:r w:rsidRPr="007D7651">
        <w:rPr>
          <w:rFonts w:ascii="Times New Roman" w:hAnsi="Times New Roman" w:cs="Times New Roman"/>
          <w:sz w:val="28"/>
          <w:szCs w:val="28"/>
          <w:u w:val="single"/>
        </w:rPr>
        <w:t>Института  продуктивного обучения РАО</w:t>
      </w:r>
      <w:r w:rsidRPr="00936D44">
        <w:rPr>
          <w:rFonts w:ascii="Times New Roman" w:hAnsi="Times New Roman" w:cs="Times New Roman"/>
          <w:sz w:val="28"/>
          <w:szCs w:val="28"/>
        </w:rPr>
        <w:t xml:space="preserve">  (г.Москва),  Продуктивных игровых конкурсах - « </w:t>
      </w:r>
      <w:r>
        <w:rPr>
          <w:rFonts w:ascii="Times New Roman" w:hAnsi="Times New Roman" w:cs="Times New Roman"/>
          <w:sz w:val="28"/>
          <w:szCs w:val="28"/>
        </w:rPr>
        <w:t>Русский Медвежо</w:t>
      </w:r>
      <w:r w:rsidRPr="00936D44">
        <w:rPr>
          <w:rFonts w:ascii="Times New Roman" w:hAnsi="Times New Roman" w:cs="Times New Roman"/>
          <w:sz w:val="28"/>
          <w:szCs w:val="28"/>
        </w:rPr>
        <w:t>нок, Британский Бульдог,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D44">
        <w:rPr>
          <w:rFonts w:ascii="Times New Roman" w:hAnsi="Times New Roman" w:cs="Times New Roman"/>
          <w:sz w:val="28"/>
          <w:szCs w:val="28"/>
        </w:rPr>
        <w:t xml:space="preserve">Человек и Природа, Кит» - программы </w:t>
      </w:r>
      <w:r w:rsidRPr="007D7651">
        <w:rPr>
          <w:rFonts w:ascii="Times New Roman" w:hAnsi="Times New Roman" w:cs="Times New Roman"/>
          <w:sz w:val="28"/>
          <w:szCs w:val="28"/>
          <w:u w:val="single"/>
        </w:rPr>
        <w:t>Инновационного института продуктивного обучения</w:t>
      </w:r>
      <w:r w:rsidRPr="00936D44">
        <w:rPr>
          <w:rFonts w:ascii="Times New Roman" w:hAnsi="Times New Roman" w:cs="Times New Roman"/>
          <w:sz w:val="28"/>
          <w:szCs w:val="28"/>
        </w:rPr>
        <w:t xml:space="preserve"> (г. Санкт-Петербург).</w:t>
      </w:r>
    </w:p>
    <w:p w:rsidR="007137A4" w:rsidRDefault="007137A4" w:rsidP="0006539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936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Т</w:t>
      </w:r>
      <w:r w:rsidRPr="00936D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36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</w:t>
      </w:r>
      <w:r w:rsidRPr="00936D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коммуникационн</w:t>
      </w:r>
      <w:r w:rsidRPr="00936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936D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систем</w:t>
      </w:r>
      <w:r w:rsidRPr="00936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Pr="00936D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6D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СтатГрад</w:t>
      </w:r>
      <w:proofErr w:type="spellEnd"/>
      <w:r w:rsidRPr="00936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36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4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Pr="00936D44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936D44">
        <w:rPr>
          <w:rFonts w:ascii="Times New Roman" w:hAnsi="Times New Roman" w:cs="Times New Roman"/>
          <w:sz w:val="28"/>
          <w:szCs w:val="28"/>
        </w:rPr>
        <w:t xml:space="preserve"> </w:t>
      </w:r>
      <w:r w:rsidRPr="00936D44">
        <w:rPr>
          <w:rFonts w:ascii="Times New Roman" w:eastAsia="Calibri" w:hAnsi="Times New Roman" w:cs="Times New Roman"/>
          <w:sz w:val="28"/>
          <w:szCs w:val="28"/>
        </w:rPr>
        <w:t xml:space="preserve"> по заданию </w:t>
      </w:r>
      <w:proofErr w:type="spellStart"/>
      <w:r w:rsidRPr="00936D44">
        <w:rPr>
          <w:rFonts w:ascii="Times New Roman" w:eastAsia="Calibri" w:hAnsi="Times New Roman" w:cs="Times New Roman"/>
          <w:sz w:val="28"/>
          <w:szCs w:val="28"/>
        </w:rPr>
        <w:t>Рособрнадзора</w:t>
      </w:r>
      <w:proofErr w:type="spellEnd"/>
      <w:r w:rsidRPr="00936D44">
        <w:rPr>
          <w:rFonts w:ascii="Times New Roman" w:hAnsi="Times New Roman" w:cs="Times New Roman"/>
          <w:sz w:val="28"/>
          <w:szCs w:val="28"/>
        </w:rPr>
        <w:t xml:space="preserve"> </w:t>
      </w:r>
      <w:r w:rsidRPr="007D7651">
        <w:rPr>
          <w:rFonts w:ascii="Times New Roman" w:hAnsi="Times New Roman" w:cs="Times New Roman"/>
          <w:sz w:val="28"/>
          <w:szCs w:val="28"/>
          <w:u w:val="single"/>
        </w:rPr>
        <w:t>МИОО</w:t>
      </w:r>
      <w:r w:rsidRPr="00936D44">
        <w:rPr>
          <w:rFonts w:ascii="Times New Roman" w:hAnsi="Times New Roman" w:cs="Times New Roman"/>
          <w:sz w:val="28"/>
          <w:szCs w:val="28"/>
        </w:rPr>
        <w:t xml:space="preserve"> г.Москва.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651">
        <w:rPr>
          <w:rFonts w:ascii="Times New Roman" w:eastAsia="Calibri" w:hAnsi="Times New Roman" w:cs="Times New Roman"/>
          <w:sz w:val="28"/>
          <w:szCs w:val="28"/>
        </w:rPr>
        <w:t xml:space="preserve">С помощью системы </w:t>
      </w:r>
      <w:proofErr w:type="spellStart"/>
      <w:r w:rsidRPr="007D7651">
        <w:rPr>
          <w:rFonts w:ascii="Times New Roman" w:eastAsia="Calibri" w:hAnsi="Times New Roman" w:cs="Times New Roman"/>
          <w:sz w:val="28"/>
          <w:szCs w:val="28"/>
        </w:rPr>
        <w:t>СтатГрад</w:t>
      </w:r>
      <w:proofErr w:type="spellEnd"/>
      <w:r w:rsidRPr="007D7651">
        <w:rPr>
          <w:rFonts w:ascii="Times New Roman" w:eastAsia="Calibri" w:hAnsi="Times New Roman" w:cs="Times New Roman"/>
          <w:sz w:val="28"/>
          <w:szCs w:val="28"/>
        </w:rPr>
        <w:t xml:space="preserve"> в можно получать тексты тренировочных и диагностических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D7651">
        <w:rPr>
          <w:rFonts w:ascii="Times New Roman" w:eastAsia="Calibri" w:hAnsi="Times New Roman" w:cs="Times New Roman"/>
          <w:sz w:val="28"/>
          <w:szCs w:val="28"/>
        </w:rPr>
        <w:t xml:space="preserve"> по математике, физике, биологии, русскому языку, литературе, истории, обществознанию, химии, информатике, иностранному языку, географии для выявления проблемных зон в подготовке учащихся, для подготовки к ЕГЭ, </w:t>
      </w:r>
      <w:r>
        <w:rPr>
          <w:rFonts w:ascii="Times New Roman" w:hAnsi="Times New Roman" w:cs="Times New Roman"/>
          <w:sz w:val="28"/>
          <w:szCs w:val="28"/>
        </w:rPr>
        <w:t xml:space="preserve">ОГЭ  </w:t>
      </w:r>
      <w:r w:rsidRPr="007D7651">
        <w:rPr>
          <w:rFonts w:ascii="Times New Roman" w:eastAsia="Calibri" w:hAnsi="Times New Roman" w:cs="Times New Roman"/>
          <w:sz w:val="28"/>
          <w:szCs w:val="28"/>
        </w:rPr>
        <w:t>и другим формам итогового и промежуточного контроля.</w:t>
      </w:r>
      <w:r w:rsidRPr="007D7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Pr="007D76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егулярная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76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работа  с  системой </w:t>
      </w:r>
      <w:proofErr w:type="spellStart"/>
      <w:r w:rsidRPr="007D76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СтатГрад</w:t>
      </w:r>
      <w:proofErr w:type="spellEnd"/>
      <w:r w:rsidRPr="007D76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</w:t>
      </w:r>
      <w:r w:rsidRPr="007D76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7D76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уровня результатов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ОГЭ</w:t>
      </w:r>
      <w:r w:rsidRPr="007D76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ЕГЭ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7A4" w:rsidRDefault="007137A4" w:rsidP="0006539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32E1">
        <w:rPr>
          <w:rFonts w:ascii="Times New Roman" w:hAnsi="Times New Roman" w:cs="Times New Roman"/>
          <w:sz w:val="28"/>
          <w:szCs w:val="28"/>
          <w:u w:val="single"/>
        </w:rPr>
        <w:t>Независимый  общественный совет конкурса «100 лучших  организаций  дополнительного образования» г.Москва</w:t>
      </w:r>
      <w:r w:rsidRPr="00864620">
        <w:rPr>
          <w:rFonts w:ascii="Times New Roman" w:hAnsi="Times New Roman" w:cs="Times New Roman"/>
          <w:sz w:val="28"/>
          <w:szCs w:val="28"/>
        </w:rPr>
        <w:t>. Муниципальное казенное учреждение дополнительного образования "Дворец детского (юношеского) творчества" награждено дипломом и золотой медалью "100 лучших организаций дополнительного образования России"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7A4" w:rsidRDefault="007137A4" w:rsidP="0006539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Конкурсы  </w:t>
      </w:r>
      <w:r w:rsidRPr="009732E1">
        <w:rPr>
          <w:rFonts w:ascii="Times New Roman" w:hAnsi="Times New Roman" w:cs="Times New Roman"/>
          <w:sz w:val="28"/>
          <w:szCs w:val="28"/>
          <w:u w:val="single"/>
        </w:rPr>
        <w:t>«Системы  добровольной  сертификации  информационных  технологий России»</w:t>
      </w:r>
      <w:r>
        <w:rPr>
          <w:rFonts w:ascii="Times New Roman" w:hAnsi="Times New Roman" w:cs="Times New Roman"/>
          <w:sz w:val="28"/>
          <w:szCs w:val="28"/>
        </w:rPr>
        <w:t xml:space="preserve"> ( ССИТ) . Во </w:t>
      </w:r>
      <w:r w:rsidRPr="00315C61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15C61">
        <w:rPr>
          <w:rFonts w:ascii="Times New Roman" w:hAnsi="Times New Roman" w:cs="Times New Roman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5C61">
        <w:rPr>
          <w:rFonts w:ascii="Times New Roman" w:hAnsi="Times New Roman" w:cs="Times New Roman"/>
          <w:sz w:val="28"/>
          <w:szCs w:val="28"/>
        </w:rPr>
        <w:t xml:space="preserve"> учреждений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среди  учащихся 5-9 классов в 2015г.победителем стала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№34».</w:t>
      </w:r>
    </w:p>
    <w:p w:rsidR="00491CA0" w:rsidRPr="00F26A81" w:rsidRDefault="00A17FBF" w:rsidP="00065393">
      <w:pPr>
        <w:pStyle w:val="21"/>
        <w:shd w:val="clear" w:color="auto" w:fill="auto"/>
        <w:tabs>
          <w:tab w:val="left" w:pos="-284"/>
          <w:tab w:val="left" w:pos="847"/>
        </w:tabs>
        <w:spacing w:before="60" w:line="240" w:lineRule="auto"/>
        <w:ind w:left="-567" w:firstLine="0"/>
      </w:pPr>
      <w:r>
        <w:lastRenderedPageBreak/>
        <w:t>Результаты рейтингов</w:t>
      </w:r>
      <w:r w:rsidR="00491CA0" w:rsidRPr="00F26A81">
        <w:t xml:space="preserve"> образовательных учреждений утверждаются приказом комитета по образованию и размещаются на сайте </w:t>
      </w:r>
      <w:hyperlink r:id="rId5" w:tgtFrame="_blank" w:history="1">
        <w:proofErr w:type="spellStart"/>
        <w:r w:rsidR="00491CA0" w:rsidRPr="00F26A81">
          <w:rPr>
            <w:rStyle w:val="a4"/>
            <w:bCs/>
          </w:rPr>
          <w:t>efremov</w:t>
        </w:r>
        <w:r w:rsidR="00491CA0" w:rsidRPr="00F26A81">
          <w:rPr>
            <w:rStyle w:val="a4"/>
          </w:rPr>
          <w:t>-edu.ru</w:t>
        </w:r>
        <w:proofErr w:type="spellEnd"/>
      </w:hyperlink>
      <w:r w:rsidR="009506C5">
        <w:t xml:space="preserve">, </w:t>
      </w:r>
      <w:r>
        <w:t>где для этого создана специальная вкладка «Независимая оценка качества».</w:t>
      </w:r>
    </w:p>
    <w:p w:rsidR="001D3A16" w:rsidRDefault="001D3A16" w:rsidP="00065393">
      <w:pPr>
        <w:tabs>
          <w:tab w:val="left" w:pos="-284"/>
        </w:tabs>
        <w:spacing w:after="0"/>
        <w:ind w:left="-567"/>
        <w:jc w:val="both"/>
      </w:pPr>
    </w:p>
    <w:sectPr w:rsidR="001D3A16" w:rsidSect="001D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28D9"/>
    <w:multiLevelType w:val="multilevel"/>
    <w:tmpl w:val="8DE2BE3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754B19"/>
    <w:multiLevelType w:val="multilevel"/>
    <w:tmpl w:val="66044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590D21"/>
    <w:multiLevelType w:val="multilevel"/>
    <w:tmpl w:val="B07C3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1CA0"/>
    <w:rsid w:val="00065393"/>
    <w:rsid w:val="00130A86"/>
    <w:rsid w:val="00161C34"/>
    <w:rsid w:val="001A2998"/>
    <w:rsid w:val="001D3A16"/>
    <w:rsid w:val="002C6E2C"/>
    <w:rsid w:val="003E2A50"/>
    <w:rsid w:val="00437DB7"/>
    <w:rsid w:val="00491CA0"/>
    <w:rsid w:val="004D3378"/>
    <w:rsid w:val="005821BA"/>
    <w:rsid w:val="007137A4"/>
    <w:rsid w:val="009506C5"/>
    <w:rsid w:val="00A17FBF"/>
    <w:rsid w:val="00AB2C11"/>
    <w:rsid w:val="00B25EDE"/>
    <w:rsid w:val="00BA694D"/>
    <w:rsid w:val="00E1594E"/>
    <w:rsid w:val="00F3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16"/>
  </w:style>
  <w:style w:type="paragraph" w:styleId="2">
    <w:name w:val="heading 2"/>
    <w:basedOn w:val="a"/>
    <w:next w:val="a"/>
    <w:link w:val="20"/>
    <w:uiPriority w:val="9"/>
    <w:unhideWhenUsed/>
    <w:qFormat/>
    <w:rsid w:val="007137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491C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491CA0"/>
    <w:pPr>
      <w:shd w:val="clear" w:color="auto" w:fill="FFFFFF"/>
      <w:spacing w:before="360" w:after="0" w:line="324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491C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6E2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C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37A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customStyle="1" w:styleId="Default">
    <w:name w:val="Default"/>
    <w:rsid w:val="00713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fremov-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2016-02-08T06:36:00Z</cp:lastPrinted>
  <dcterms:created xsi:type="dcterms:W3CDTF">2016-02-04T12:23:00Z</dcterms:created>
  <dcterms:modified xsi:type="dcterms:W3CDTF">2016-02-08T06:48:00Z</dcterms:modified>
</cp:coreProperties>
</file>