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E9" w:rsidRDefault="00725AE9" w:rsidP="00725AE9">
      <w:pPr>
        <w:spacing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КАЗЕННОЕ УЧРЕЖДЕНИЕ</w:t>
      </w:r>
    </w:p>
    <w:p w:rsidR="00725AE9" w:rsidRDefault="00725AE9" w:rsidP="00725AE9">
      <w:pPr>
        <w:spacing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МУНИЦИПАЛЬНОГО ОБРАЗОВАНИЯ ГОРОД ЕФРЕМОВ</w:t>
      </w:r>
    </w:p>
    <w:p w:rsidR="00725AE9" w:rsidRDefault="00725AE9" w:rsidP="00725AE9">
      <w:pPr>
        <w:spacing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«ЦЕНТР ОБЕСПЕЧЕНИЯ ОБРАЗОВАТЕЛЬНОЙ ДЕЯТЕЛЬНОСТИ»</w:t>
      </w:r>
    </w:p>
    <w:p w:rsidR="00725AE9" w:rsidRDefault="00725AE9" w:rsidP="00794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4478" w:rsidRPr="00442F7D" w:rsidRDefault="00794478" w:rsidP="00794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F7D">
        <w:rPr>
          <w:rFonts w:ascii="Times New Roman" w:hAnsi="Times New Roman"/>
          <w:b/>
          <w:sz w:val="28"/>
          <w:szCs w:val="28"/>
        </w:rPr>
        <w:t xml:space="preserve">Рекомендации </w:t>
      </w:r>
      <w:r>
        <w:rPr>
          <w:rFonts w:ascii="Times New Roman" w:hAnsi="Times New Roman"/>
          <w:b/>
          <w:sz w:val="28"/>
          <w:szCs w:val="28"/>
        </w:rPr>
        <w:t>обще</w:t>
      </w:r>
      <w:r w:rsidRPr="00442F7D">
        <w:rPr>
          <w:rFonts w:ascii="Times New Roman" w:hAnsi="Times New Roman"/>
          <w:b/>
          <w:sz w:val="28"/>
          <w:szCs w:val="28"/>
        </w:rPr>
        <w:t>образовательным организациям</w:t>
      </w:r>
      <w:r>
        <w:rPr>
          <w:rFonts w:ascii="Times New Roman" w:hAnsi="Times New Roman"/>
          <w:b/>
          <w:sz w:val="28"/>
          <w:szCs w:val="28"/>
        </w:rPr>
        <w:t xml:space="preserve"> гор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округа </w:t>
      </w:r>
      <w:r w:rsidR="000E57F7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г. Ефремов по результатам </w:t>
      </w:r>
      <w:r w:rsidRPr="0069576A">
        <w:rPr>
          <w:rFonts w:ascii="Times New Roman" w:hAnsi="Times New Roman"/>
          <w:b/>
          <w:sz w:val="28"/>
          <w:szCs w:val="28"/>
        </w:rPr>
        <w:t>независимой оценки качества услуг в образовательных организациях</w:t>
      </w:r>
      <w:r>
        <w:rPr>
          <w:rFonts w:ascii="Times New Roman" w:hAnsi="Times New Roman"/>
          <w:b/>
          <w:sz w:val="28"/>
          <w:szCs w:val="28"/>
        </w:rPr>
        <w:t>, проведенной в 2015 г.</w:t>
      </w:r>
    </w:p>
    <w:p w:rsidR="00794478" w:rsidRDefault="00794478" w:rsidP="00794478"/>
    <w:p w:rsidR="00B920DA" w:rsidRPr="00C37D0C" w:rsidRDefault="00B920DA" w:rsidP="00B920DA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 xml:space="preserve">1. </w:t>
      </w:r>
      <w:r w:rsidRPr="00C37D0C">
        <w:rPr>
          <w:rFonts w:ascii="Times New Roman" w:eastAsiaTheme="minorHAnsi" w:hAnsi="Times New Roman" w:cstheme="minorBidi"/>
          <w:sz w:val="28"/>
          <w:szCs w:val="28"/>
        </w:rPr>
        <w:t>В соответствии с постановлением правительства России от 10 июля 2013 г. № 582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организации» с целью повышения открытости и доступности информации об образовательной организации рекомендуется разместить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на сайтах образовательных организаций</w:t>
      </w:r>
      <w:r w:rsidRPr="00C37D0C">
        <w:rPr>
          <w:rFonts w:ascii="Times New Roman" w:eastAsiaTheme="minorHAnsi" w:hAnsi="Times New Roman" w:cstheme="minorBidi"/>
          <w:sz w:val="28"/>
          <w:szCs w:val="28"/>
        </w:rPr>
        <w:t>:</w:t>
      </w:r>
    </w:p>
    <w:p w:rsidR="00B920DA" w:rsidRPr="00B50551" w:rsidRDefault="00B920DA" w:rsidP="00B5055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дату создания ОО (МКОУ СОШ № 14</w:t>
      </w:r>
      <w:r w:rsidRPr="00B50551">
        <w:rPr>
          <w:rFonts w:ascii="Times New Roman" w:hAnsi="Times New Roman"/>
          <w:sz w:val="28"/>
          <w:szCs w:val="28"/>
        </w:rPr>
        <w:t xml:space="preserve">, 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 «Шиловская СОШ № 16», МБОУ СОШ №5, МБОУ СОШ №5)</w:t>
      </w:r>
      <w:proofErr w:type="gramStart"/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B920DA" w:rsidRPr="00B50551" w:rsidRDefault="00B920DA" w:rsidP="00B5055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информацию об учредителе (МКОУ «Шиловская СОШ № 16», МКОУ «Большевистская ООШ № 19»);</w:t>
      </w:r>
    </w:p>
    <w:p w:rsidR="00B920DA" w:rsidRPr="00B50551" w:rsidRDefault="00B920DA" w:rsidP="00B5055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устав (МБОУ СОШ №7, </w:t>
      </w:r>
      <w:r w:rsidRPr="00B50551">
        <w:rPr>
          <w:rFonts w:ascii="Times New Roman" w:hAnsi="Times New Roman"/>
          <w:sz w:val="28"/>
          <w:szCs w:val="28"/>
          <w:lang w:eastAsia="ru-RU"/>
        </w:rPr>
        <w:t>МКОУ «</w:t>
      </w:r>
      <w:proofErr w:type="spellStart"/>
      <w:r w:rsidRPr="00B50551">
        <w:rPr>
          <w:rFonts w:ascii="Times New Roman" w:hAnsi="Times New Roman"/>
          <w:sz w:val="28"/>
          <w:szCs w:val="28"/>
          <w:lang w:eastAsia="ru-RU"/>
        </w:rPr>
        <w:t>Военногородская</w:t>
      </w:r>
      <w:proofErr w:type="spellEnd"/>
      <w:r w:rsidRPr="00B50551">
        <w:rPr>
          <w:rFonts w:ascii="Times New Roman" w:hAnsi="Times New Roman"/>
          <w:sz w:val="28"/>
          <w:szCs w:val="28"/>
          <w:lang w:eastAsia="ru-RU"/>
        </w:rPr>
        <w:t xml:space="preserve"> СОШ №18»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B920DA" w:rsidRPr="00B50551" w:rsidRDefault="00B920DA" w:rsidP="00B5055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структуру и органы управления (МБОУ СОШ №4</w:t>
      </w:r>
      <w:r w:rsidRPr="00B50551">
        <w:rPr>
          <w:rFonts w:ascii="Times New Roman" w:hAnsi="Times New Roman"/>
          <w:sz w:val="28"/>
          <w:szCs w:val="28"/>
        </w:rPr>
        <w:t>,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МБОУ СОШ №9, МКОУ СОШ № 10, МКОУ «Шиловская СОШ № 16», МКОУ СОШ №6, МБОУ СОШ №5, МБОУ СОШ №7, </w:t>
      </w:r>
      <w:r w:rsidRPr="00B50551">
        <w:rPr>
          <w:rFonts w:ascii="Times New Roman" w:hAnsi="Times New Roman"/>
          <w:sz w:val="28"/>
          <w:szCs w:val="28"/>
          <w:lang w:eastAsia="ru-RU"/>
        </w:rPr>
        <w:t>МКОУ «</w:t>
      </w:r>
      <w:proofErr w:type="spellStart"/>
      <w:r w:rsidRPr="00B50551">
        <w:rPr>
          <w:rFonts w:ascii="Times New Roman" w:hAnsi="Times New Roman"/>
          <w:sz w:val="28"/>
          <w:szCs w:val="28"/>
          <w:lang w:eastAsia="ru-RU"/>
        </w:rPr>
        <w:t>Пожилинская</w:t>
      </w:r>
      <w:proofErr w:type="spellEnd"/>
      <w:r w:rsidRPr="00B50551">
        <w:rPr>
          <w:rFonts w:ascii="Times New Roman" w:hAnsi="Times New Roman"/>
          <w:sz w:val="28"/>
          <w:szCs w:val="28"/>
          <w:lang w:eastAsia="ru-RU"/>
        </w:rPr>
        <w:t xml:space="preserve"> СОШ № 13», МКОУ «</w:t>
      </w:r>
      <w:proofErr w:type="spellStart"/>
      <w:r w:rsidRPr="00B50551">
        <w:rPr>
          <w:rFonts w:ascii="Times New Roman" w:hAnsi="Times New Roman"/>
          <w:sz w:val="28"/>
          <w:szCs w:val="28"/>
          <w:lang w:eastAsia="ru-RU"/>
        </w:rPr>
        <w:t>Голубоченская</w:t>
      </w:r>
      <w:proofErr w:type="spellEnd"/>
      <w:r w:rsidRPr="00B50551">
        <w:rPr>
          <w:rFonts w:ascii="Times New Roman" w:hAnsi="Times New Roman"/>
          <w:sz w:val="28"/>
          <w:szCs w:val="28"/>
          <w:lang w:eastAsia="ru-RU"/>
        </w:rPr>
        <w:t xml:space="preserve"> СОШ № 20», МКОУ «Кукуйская ООШ№25, МКОУ «</w:t>
      </w:r>
      <w:proofErr w:type="spellStart"/>
      <w:r w:rsidRPr="00B50551">
        <w:rPr>
          <w:rFonts w:ascii="Times New Roman" w:hAnsi="Times New Roman"/>
          <w:sz w:val="28"/>
          <w:szCs w:val="28"/>
          <w:lang w:eastAsia="ru-RU"/>
        </w:rPr>
        <w:t>Степнохуторская</w:t>
      </w:r>
      <w:proofErr w:type="spellEnd"/>
      <w:r w:rsidRPr="00B50551">
        <w:rPr>
          <w:rFonts w:ascii="Times New Roman" w:hAnsi="Times New Roman"/>
          <w:sz w:val="28"/>
          <w:szCs w:val="28"/>
          <w:lang w:eastAsia="ru-RU"/>
        </w:rPr>
        <w:t xml:space="preserve"> СОШ № 32», МКОУ «Зареченская НОШ»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B920DA" w:rsidRPr="00B50551" w:rsidRDefault="00B920DA" w:rsidP="00B5055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0551">
        <w:rPr>
          <w:rFonts w:ascii="Times New Roman" w:hAnsi="Times New Roman"/>
          <w:sz w:val="28"/>
          <w:szCs w:val="28"/>
        </w:rPr>
        <w:t xml:space="preserve">учебное расписание (всем образовательным организациям, кроме 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МБОУ СОШ №4, </w:t>
      </w:r>
      <w:r w:rsidRPr="00B50551">
        <w:rPr>
          <w:rFonts w:ascii="Times New Roman" w:hAnsi="Times New Roman"/>
          <w:sz w:val="28"/>
          <w:szCs w:val="28"/>
          <w:lang w:eastAsia="ru-RU"/>
        </w:rPr>
        <w:t>МКОУ «</w:t>
      </w:r>
      <w:proofErr w:type="spellStart"/>
      <w:r w:rsidRPr="00B50551">
        <w:rPr>
          <w:rFonts w:ascii="Times New Roman" w:hAnsi="Times New Roman"/>
          <w:sz w:val="28"/>
          <w:szCs w:val="28"/>
          <w:lang w:eastAsia="ru-RU"/>
        </w:rPr>
        <w:t>Козьминская</w:t>
      </w:r>
      <w:proofErr w:type="spellEnd"/>
      <w:r w:rsidRPr="00B50551">
        <w:rPr>
          <w:rFonts w:ascii="Times New Roman" w:hAnsi="Times New Roman"/>
          <w:sz w:val="28"/>
          <w:szCs w:val="28"/>
          <w:lang w:eastAsia="ru-RU"/>
        </w:rPr>
        <w:t xml:space="preserve"> НОШ»</w:t>
      </w:r>
      <w:r w:rsidR="00B50551" w:rsidRPr="00B50551">
        <w:rPr>
          <w:rFonts w:ascii="Times New Roman" w:hAnsi="Times New Roman"/>
          <w:sz w:val="28"/>
          <w:szCs w:val="28"/>
          <w:lang w:eastAsia="ru-RU"/>
        </w:rPr>
        <w:t>, МКОУ «Ярославская НОШ»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B920DA" w:rsidRPr="00B50551" w:rsidRDefault="00B920DA" w:rsidP="00B5055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учебный план (МБОУ СОШ №5, </w:t>
      </w:r>
      <w:r w:rsidRPr="00B50551">
        <w:rPr>
          <w:rFonts w:ascii="Times New Roman" w:hAnsi="Times New Roman"/>
          <w:sz w:val="28"/>
          <w:szCs w:val="28"/>
          <w:lang w:eastAsia="ru-RU"/>
        </w:rPr>
        <w:t>МКОУ «</w:t>
      </w:r>
      <w:proofErr w:type="spellStart"/>
      <w:r w:rsidRPr="00B50551">
        <w:rPr>
          <w:rFonts w:ascii="Times New Roman" w:hAnsi="Times New Roman"/>
          <w:sz w:val="28"/>
          <w:szCs w:val="28"/>
          <w:lang w:eastAsia="ru-RU"/>
        </w:rPr>
        <w:t>Голубоченская</w:t>
      </w:r>
      <w:proofErr w:type="spellEnd"/>
      <w:r w:rsidRPr="00B50551">
        <w:rPr>
          <w:rFonts w:ascii="Times New Roman" w:hAnsi="Times New Roman"/>
          <w:sz w:val="28"/>
          <w:szCs w:val="28"/>
          <w:lang w:eastAsia="ru-RU"/>
        </w:rPr>
        <w:t xml:space="preserve"> СОШ № 20», МКОУ «Кукуйская ООШ№25, МКОУ «Никольская ООШ № 28»</w:t>
      </w:r>
      <w:proofErr w:type="gramStart"/>
      <w:r w:rsidRPr="00B5055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proofErr w:type="gramEnd"/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920DA" w:rsidRPr="00B50551" w:rsidRDefault="00B920DA" w:rsidP="00B50551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0551">
        <w:rPr>
          <w:rFonts w:ascii="Times New Roman" w:hAnsi="Times New Roman"/>
          <w:sz w:val="28"/>
          <w:szCs w:val="28"/>
        </w:rPr>
        <w:lastRenderedPageBreak/>
        <w:t>уровень образования и формы обучения (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 «Ключевская ООШ№24»</w:t>
      </w:r>
      <w:r w:rsidRPr="00B50551">
        <w:rPr>
          <w:rFonts w:ascii="Times New Roman" w:hAnsi="Times New Roman"/>
          <w:sz w:val="28"/>
          <w:szCs w:val="28"/>
        </w:rPr>
        <w:t>,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МКОУ СОШ №6, МБОУ СОШ №5, </w:t>
      </w:r>
      <w:r w:rsidRPr="00B50551">
        <w:rPr>
          <w:rFonts w:ascii="Times New Roman" w:hAnsi="Times New Roman"/>
          <w:sz w:val="28"/>
          <w:szCs w:val="28"/>
          <w:lang w:eastAsia="ru-RU"/>
        </w:rPr>
        <w:t>МКОУ «</w:t>
      </w:r>
      <w:proofErr w:type="spellStart"/>
      <w:r w:rsidRPr="00B50551">
        <w:rPr>
          <w:rFonts w:ascii="Times New Roman" w:hAnsi="Times New Roman"/>
          <w:sz w:val="28"/>
          <w:szCs w:val="28"/>
          <w:lang w:eastAsia="ru-RU"/>
        </w:rPr>
        <w:t>Пожилинская</w:t>
      </w:r>
      <w:proofErr w:type="spellEnd"/>
      <w:r w:rsidRPr="00B50551">
        <w:rPr>
          <w:rFonts w:ascii="Times New Roman" w:hAnsi="Times New Roman"/>
          <w:sz w:val="28"/>
          <w:szCs w:val="28"/>
          <w:lang w:eastAsia="ru-RU"/>
        </w:rPr>
        <w:t xml:space="preserve"> СОШ № 13», МКОУ «Дубровская СОШ № 21», МКОУ «Кукуйская ООШ№25, МКОУ «Никольская ООШ № 28»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B920DA" w:rsidRPr="00B50551" w:rsidRDefault="00B920DA" w:rsidP="00B50551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0551">
        <w:rPr>
          <w:rFonts w:ascii="Times New Roman" w:hAnsi="Times New Roman"/>
          <w:sz w:val="28"/>
          <w:szCs w:val="28"/>
        </w:rPr>
        <w:t>свидетельство о государственной аккредитации (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СОШ №9</w:t>
      </w:r>
      <w:r w:rsidRPr="00B50551">
        <w:rPr>
          <w:rFonts w:ascii="Times New Roman" w:hAnsi="Times New Roman"/>
          <w:sz w:val="28"/>
          <w:szCs w:val="28"/>
        </w:rPr>
        <w:t xml:space="preserve">, 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 «Ключевская ООШ№24»</w:t>
      </w:r>
      <w:r w:rsidRPr="00B50551">
        <w:rPr>
          <w:rFonts w:ascii="Times New Roman" w:hAnsi="Times New Roman"/>
          <w:sz w:val="28"/>
          <w:szCs w:val="28"/>
        </w:rPr>
        <w:t>);</w:t>
      </w:r>
    </w:p>
    <w:p w:rsidR="00B920DA" w:rsidRPr="00B50551" w:rsidRDefault="00B920DA" w:rsidP="00B50551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0551">
        <w:rPr>
          <w:rFonts w:ascii="Times New Roman" w:hAnsi="Times New Roman"/>
          <w:sz w:val="28"/>
          <w:szCs w:val="28"/>
        </w:rPr>
        <w:t>материально-техническое обеспечение (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 «Шиловская СОШ № 16», МБОУ СОШ №5, МБОУ СОШ №7,</w:t>
      </w:r>
      <w:r w:rsidRPr="00B50551">
        <w:rPr>
          <w:rFonts w:ascii="Times New Roman" w:hAnsi="Times New Roman"/>
          <w:sz w:val="28"/>
          <w:szCs w:val="28"/>
          <w:lang w:eastAsia="ru-RU"/>
        </w:rPr>
        <w:t xml:space="preserve"> МКОУ «</w:t>
      </w:r>
      <w:proofErr w:type="spellStart"/>
      <w:r w:rsidRPr="00B50551">
        <w:rPr>
          <w:rFonts w:ascii="Times New Roman" w:hAnsi="Times New Roman"/>
          <w:sz w:val="28"/>
          <w:szCs w:val="28"/>
          <w:lang w:eastAsia="ru-RU"/>
        </w:rPr>
        <w:t>Пожилинская</w:t>
      </w:r>
      <w:proofErr w:type="spellEnd"/>
      <w:r w:rsidRPr="00B50551">
        <w:rPr>
          <w:rFonts w:ascii="Times New Roman" w:hAnsi="Times New Roman"/>
          <w:sz w:val="28"/>
          <w:szCs w:val="28"/>
          <w:lang w:eastAsia="ru-RU"/>
        </w:rPr>
        <w:t xml:space="preserve"> СОШ № 13», МКОУ «</w:t>
      </w:r>
      <w:proofErr w:type="spellStart"/>
      <w:r w:rsidRPr="00B50551">
        <w:rPr>
          <w:rFonts w:ascii="Times New Roman" w:hAnsi="Times New Roman"/>
          <w:sz w:val="28"/>
          <w:szCs w:val="28"/>
          <w:lang w:eastAsia="ru-RU"/>
        </w:rPr>
        <w:t>Голубоченская</w:t>
      </w:r>
      <w:proofErr w:type="spellEnd"/>
      <w:r w:rsidRPr="00B50551">
        <w:rPr>
          <w:rFonts w:ascii="Times New Roman" w:hAnsi="Times New Roman"/>
          <w:sz w:val="28"/>
          <w:szCs w:val="28"/>
          <w:lang w:eastAsia="ru-RU"/>
        </w:rPr>
        <w:t xml:space="preserve"> СОШ № 20»</w:t>
      </w:r>
      <w:proofErr w:type="gramStart"/>
      <w:r w:rsidRPr="00B5055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proofErr w:type="gramEnd"/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B920DA" w:rsidRPr="00B50551" w:rsidRDefault="00B920DA" w:rsidP="00B50551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50551">
        <w:rPr>
          <w:rFonts w:ascii="Times New Roman" w:hAnsi="Times New Roman"/>
          <w:sz w:val="28"/>
          <w:szCs w:val="28"/>
        </w:rPr>
        <w:t>план финансово-хозяйственной деятельности</w:t>
      </w:r>
      <w:r w:rsidR="00841972">
        <w:rPr>
          <w:rFonts w:ascii="Times New Roman" w:hAnsi="Times New Roman"/>
          <w:sz w:val="28"/>
          <w:szCs w:val="28"/>
        </w:rPr>
        <w:t>, или бюджетная смета школы</w:t>
      </w:r>
      <w:r w:rsidRPr="00B50551">
        <w:rPr>
          <w:rFonts w:ascii="Times New Roman" w:hAnsi="Times New Roman"/>
          <w:sz w:val="28"/>
          <w:szCs w:val="28"/>
        </w:rPr>
        <w:t xml:space="preserve"> (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«Октябрьская ООШ №30», МБОУ СОШ №5, МБОУ СОШ №7, </w:t>
      </w:r>
      <w:r w:rsidRPr="00B50551">
        <w:rPr>
          <w:rFonts w:ascii="Times New Roman" w:hAnsi="Times New Roman"/>
          <w:sz w:val="28"/>
          <w:szCs w:val="28"/>
          <w:lang w:eastAsia="ru-RU"/>
        </w:rPr>
        <w:t>МКОУ «</w:t>
      </w:r>
      <w:proofErr w:type="spellStart"/>
      <w:r w:rsidRPr="00B50551">
        <w:rPr>
          <w:rFonts w:ascii="Times New Roman" w:hAnsi="Times New Roman"/>
          <w:sz w:val="28"/>
          <w:szCs w:val="28"/>
          <w:lang w:eastAsia="ru-RU"/>
        </w:rPr>
        <w:t>Голубоченская</w:t>
      </w:r>
      <w:proofErr w:type="spellEnd"/>
      <w:r w:rsidRPr="00B50551">
        <w:rPr>
          <w:rFonts w:ascii="Times New Roman" w:hAnsi="Times New Roman"/>
          <w:sz w:val="28"/>
          <w:szCs w:val="28"/>
          <w:lang w:eastAsia="ru-RU"/>
        </w:rPr>
        <w:t xml:space="preserve"> СОШ № 20», МКОУ «</w:t>
      </w:r>
      <w:proofErr w:type="spellStart"/>
      <w:r w:rsidRPr="00B50551">
        <w:rPr>
          <w:rFonts w:ascii="Times New Roman" w:hAnsi="Times New Roman"/>
          <w:sz w:val="28"/>
          <w:szCs w:val="28"/>
          <w:lang w:eastAsia="ru-RU"/>
        </w:rPr>
        <w:t>Большеплотавская</w:t>
      </w:r>
      <w:proofErr w:type="spellEnd"/>
      <w:r w:rsidRPr="00B50551">
        <w:rPr>
          <w:rFonts w:ascii="Times New Roman" w:hAnsi="Times New Roman"/>
          <w:sz w:val="28"/>
          <w:szCs w:val="28"/>
          <w:lang w:eastAsia="ru-RU"/>
        </w:rPr>
        <w:t xml:space="preserve"> СОШ №22», МКОУ «Кукуйская ООШ№25, МКОУ «</w:t>
      </w:r>
      <w:proofErr w:type="spellStart"/>
      <w:r w:rsidRPr="00B50551">
        <w:rPr>
          <w:rFonts w:ascii="Times New Roman" w:hAnsi="Times New Roman"/>
          <w:sz w:val="28"/>
          <w:szCs w:val="28"/>
          <w:lang w:eastAsia="ru-RU"/>
        </w:rPr>
        <w:t>Степнохуторская</w:t>
      </w:r>
      <w:proofErr w:type="spellEnd"/>
      <w:r w:rsidRPr="00B50551">
        <w:rPr>
          <w:rFonts w:ascii="Times New Roman" w:hAnsi="Times New Roman"/>
          <w:sz w:val="28"/>
          <w:szCs w:val="28"/>
          <w:lang w:eastAsia="ru-RU"/>
        </w:rPr>
        <w:t xml:space="preserve"> СОШ № 32»</w:t>
      </w:r>
      <w:r w:rsidR="00B50551" w:rsidRPr="00B50551">
        <w:rPr>
          <w:rFonts w:ascii="Times New Roman" w:hAnsi="Times New Roman"/>
          <w:sz w:val="28"/>
          <w:szCs w:val="28"/>
          <w:lang w:eastAsia="ru-RU"/>
        </w:rPr>
        <w:t>, МКОУ «</w:t>
      </w:r>
      <w:proofErr w:type="spellStart"/>
      <w:r w:rsidR="00B50551" w:rsidRPr="00B50551">
        <w:rPr>
          <w:rFonts w:ascii="Times New Roman" w:hAnsi="Times New Roman"/>
          <w:sz w:val="28"/>
          <w:szCs w:val="28"/>
          <w:lang w:eastAsia="ru-RU"/>
        </w:rPr>
        <w:t>Прилепская</w:t>
      </w:r>
      <w:proofErr w:type="spellEnd"/>
      <w:r w:rsidR="00B50551" w:rsidRPr="00B50551">
        <w:rPr>
          <w:rFonts w:ascii="Times New Roman" w:hAnsi="Times New Roman"/>
          <w:sz w:val="28"/>
          <w:szCs w:val="28"/>
          <w:lang w:eastAsia="ru-RU"/>
        </w:rPr>
        <w:t xml:space="preserve"> НОШ»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B50551">
        <w:rPr>
          <w:rFonts w:ascii="Times New Roman" w:hAnsi="Times New Roman"/>
          <w:sz w:val="28"/>
          <w:szCs w:val="28"/>
        </w:rPr>
        <w:t>;</w:t>
      </w:r>
    </w:p>
    <w:p w:rsidR="00B920DA" w:rsidRPr="00B50551" w:rsidRDefault="00B920DA" w:rsidP="00B5055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0551">
        <w:rPr>
          <w:rFonts w:ascii="Times New Roman" w:hAnsi="Times New Roman"/>
          <w:sz w:val="28"/>
          <w:szCs w:val="28"/>
        </w:rPr>
        <w:t>образовательные программы с приложениями (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МБОУ СОШ №5, </w:t>
      </w:r>
      <w:r w:rsidRPr="00B50551">
        <w:rPr>
          <w:rFonts w:ascii="Times New Roman" w:hAnsi="Times New Roman"/>
          <w:sz w:val="28"/>
          <w:szCs w:val="28"/>
          <w:lang w:eastAsia="ru-RU"/>
        </w:rPr>
        <w:t>МКОУ «</w:t>
      </w:r>
      <w:proofErr w:type="spellStart"/>
      <w:r w:rsidRPr="00B50551">
        <w:rPr>
          <w:rFonts w:ascii="Times New Roman" w:hAnsi="Times New Roman"/>
          <w:sz w:val="28"/>
          <w:szCs w:val="28"/>
          <w:lang w:eastAsia="ru-RU"/>
        </w:rPr>
        <w:t>Военногородская</w:t>
      </w:r>
      <w:proofErr w:type="spellEnd"/>
      <w:r w:rsidRPr="00B50551">
        <w:rPr>
          <w:rFonts w:ascii="Times New Roman" w:hAnsi="Times New Roman"/>
          <w:sz w:val="28"/>
          <w:szCs w:val="28"/>
          <w:lang w:eastAsia="ru-RU"/>
        </w:rPr>
        <w:t xml:space="preserve"> СОШ №18», МКОУ «Кукуйская ООШ№25</w:t>
      </w:r>
      <w:r w:rsidRPr="00B50551">
        <w:rPr>
          <w:rFonts w:ascii="Times New Roman" w:hAnsi="Times New Roman"/>
          <w:sz w:val="28"/>
          <w:szCs w:val="28"/>
        </w:rPr>
        <w:t>),</w:t>
      </w:r>
    </w:p>
    <w:p w:rsidR="00B920DA" w:rsidRPr="00B50551" w:rsidRDefault="00B50551" w:rsidP="00B50551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B920DA"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ункцию «обратной связи», направленную на улучшение работы организации, рекомендуется создать </w:t>
      </w:r>
      <w:r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B920DA"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 СОШ №6, МБОУ СОШ №3, МКОУ СОШ № 10, МКОУ СОШ № 14, МКОУ СОШ №15, МКОУ ООШ №29, МКОУ «Первомайская ООШ №33», МБОУ «</w:t>
      </w:r>
      <w:proofErr w:type="spellStart"/>
      <w:r w:rsidR="00B920DA"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Ефремовский</w:t>
      </w:r>
      <w:proofErr w:type="spellEnd"/>
      <w:r w:rsidR="00B920DA" w:rsidRPr="00B505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физико-математический лицей», МБОУ «Гимназия», МКОУ СОШ №1, </w:t>
      </w:r>
      <w:r w:rsidR="00B920DA" w:rsidRPr="00B50551">
        <w:rPr>
          <w:rFonts w:ascii="Times New Roman" w:hAnsi="Times New Roman"/>
          <w:sz w:val="28"/>
          <w:szCs w:val="28"/>
          <w:lang w:eastAsia="ru-RU"/>
        </w:rPr>
        <w:t>МКОУ «</w:t>
      </w:r>
      <w:proofErr w:type="spellStart"/>
      <w:r w:rsidR="00B920DA" w:rsidRPr="00B50551">
        <w:rPr>
          <w:rFonts w:ascii="Times New Roman" w:hAnsi="Times New Roman"/>
          <w:sz w:val="28"/>
          <w:szCs w:val="28"/>
          <w:lang w:eastAsia="ru-RU"/>
        </w:rPr>
        <w:t>Пожилинская</w:t>
      </w:r>
      <w:proofErr w:type="spellEnd"/>
      <w:r w:rsidR="00B920DA" w:rsidRPr="00B50551">
        <w:rPr>
          <w:rFonts w:ascii="Times New Roman" w:hAnsi="Times New Roman"/>
          <w:sz w:val="28"/>
          <w:szCs w:val="28"/>
          <w:lang w:eastAsia="ru-RU"/>
        </w:rPr>
        <w:t xml:space="preserve"> СОШ № 13», МКОУ «</w:t>
      </w:r>
      <w:proofErr w:type="spellStart"/>
      <w:r w:rsidR="00B920DA" w:rsidRPr="00B50551">
        <w:rPr>
          <w:rFonts w:ascii="Times New Roman" w:hAnsi="Times New Roman"/>
          <w:sz w:val="28"/>
          <w:szCs w:val="28"/>
          <w:lang w:eastAsia="ru-RU"/>
        </w:rPr>
        <w:t>Военногородская</w:t>
      </w:r>
      <w:proofErr w:type="spellEnd"/>
      <w:r w:rsidR="00B920DA" w:rsidRPr="00B50551">
        <w:rPr>
          <w:rFonts w:ascii="Times New Roman" w:hAnsi="Times New Roman"/>
          <w:sz w:val="28"/>
          <w:szCs w:val="28"/>
          <w:lang w:eastAsia="ru-RU"/>
        </w:rPr>
        <w:t xml:space="preserve"> СОШ №18», МКОУ «</w:t>
      </w:r>
      <w:proofErr w:type="spellStart"/>
      <w:r w:rsidR="00B920DA" w:rsidRPr="00B50551">
        <w:rPr>
          <w:rFonts w:ascii="Times New Roman" w:hAnsi="Times New Roman"/>
          <w:sz w:val="28"/>
          <w:szCs w:val="28"/>
          <w:lang w:eastAsia="ru-RU"/>
        </w:rPr>
        <w:t>Голубоченская</w:t>
      </w:r>
      <w:proofErr w:type="spellEnd"/>
      <w:r w:rsidR="00B920DA" w:rsidRPr="00B50551">
        <w:rPr>
          <w:rFonts w:ascii="Times New Roman" w:hAnsi="Times New Roman"/>
          <w:sz w:val="28"/>
          <w:szCs w:val="28"/>
          <w:lang w:eastAsia="ru-RU"/>
        </w:rPr>
        <w:t xml:space="preserve"> СОШ № 20», МКОУ «Дубровская СОШ № 21», МКОУ «</w:t>
      </w:r>
      <w:proofErr w:type="spellStart"/>
      <w:r w:rsidR="00B920DA" w:rsidRPr="00B50551">
        <w:rPr>
          <w:rFonts w:ascii="Times New Roman" w:hAnsi="Times New Roman"/>
          <w:sz w:val="28"/>
          <w:szCs w:val="28"/>
          <w:lang w:eastAsia="ru-RU"/>
        </w:rPr>
        <w:t>Большеплотавская</w:t>
      </w:r>
      <w:proofErr w:type="spellEnd"/>
      <w:r w:rsidR="00B920DA" w:rsidRPr="00B50551">
        <w:rPr>
          <w:rFonts w:ascii="Times New Roman" w:hAnsi="Times New Roman"/>
          <w:sz w:val="28"/>
          <w:szCs w:val="28"/>
          <w:lang w:eastAsia="ru-RU"/>
        </w:rPr>
        <w:t xml:space="preserve"> СОШ №22», МКОУ «Кукуйская ООШ№25», МКОУ «Никольская ООШ № 28», МКОУ «</w:t>
      </w:r>
      <w:proofErr w:type="spellStart"/>
      <w:r w:rsidR="00B920DA" w:rsidRPr="00B50551">
        <w:rPr>
          <w:rFonts w:ascii="Times New Roman" w:hAnsi="Times New Roman"/>
          <w:sz w:val="28"/>
          <w:szCs w:val="28"/>
          <w:lang w:eastAsia="ru-RU"/>
        </w:rPr>
        <w:t>Степнохуторская</w:t>
      </w:r>
      <w:proofErr w:type="spellEnd"/>
      <w:r w:rsidR="00B920DA" w:rsidRPr="00B50551">
        <w:rPr>
          <w:rFonts w:ascii="Times New Roman" w:hAnsi="Times New Roman"/>
          <w:sz w:val="28"/>
          <w:szCs w:val="28"/>
          <w:lang w:eastAsia="ru-RU"/>
        </w:rPr>
        <w:t xml:space="preserve"> СОШ № 32», МКОУ «Зареченская НОШ», МКОУ «</w:t>
      </w:r>
      <w:proofErr w:type="spellStart"/>
      <w:r w:rsidR="00B920DA" w:rsidRPr="00B50551">
        <w:rPr>
          <w:rFonts w:ascii="Times New Roman" w:hAnsi="Times New Roman"/>
          <w:sz w:val="28"/>
          <w:szCs w:val="28"/>
          <w:lang w:eastAsia="ru-RU"/>
        </w:rPr>
        <w:t>Козьминская</w:t>
      </w:r>
      <w:proofErr w:type="spellEnd"/>
      <w:r w:rsidR="00B920DA" w:rsidRPr="00B50551">
        <w:rPr>
          <w:rFonts w:ascii="Times New Roman" w:hAnsi="Times New Roman"/>
          <w:sz w:val="28"/>
          <w:szCs w:val="28"/>
          <w:lang w:eastAsia="ru-RU"/>
        </w:rPr>
        <w:t xml:space="preserve"> НОШ», МКОУ «</w:t>
      </w:r>
      <w:proofErr w:type="spellStart"/>
      <w:r w:rsidR="00B920DA" w:rsidRPr="00B50551">
        <w:rPr>
          <w:rFonts w:ascii="Times New Roman" w:hAnsi="Times New Roman"/>
          <w:sz w:val="28"/>
          <w:szCs w:val="28"/>
          <w:lang w:eastAsia="ru-RU"/>
        </w:rPr>
        <w:t>Прилепская</w:t>
      </w:r>
      <w:proofErr w:type="spellEnd"/>
      <w:r w:rsidR="00B920DA" w:rsidRPr="00B50551">
        <w:rPr>
          <w:rFonts w:ascii="Times New Roman" w:hAnsi="Times New Roman"/>
          <w:sz w:val="28"/>
          <w:szCs w:val="28"/>
          <w:lang w:eastAsia="ru-RU"/>
        </w:rPr>
        <w:t xml:space="preserve"> НОШ», МКОУ «Ярославская НОШ»</w:t>
      </w:r>
      <w:r w:rsidRPr="00B50551">
        <w:rPr>
          <w:rFonts w:ascii="Times New Roman" w:hAnsi="Times New Roman"/>
          <w:sz w:val="28"/>
          <w:szCs w:val="28"/>
          <w:lang w:eastAsia="ru-RU"/>
        </w:rPr>
        <w:t>)</w:t>
      </w:r>
      <w:r w:rsidR="00B920DA" w:rsidRPr="00B5055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B50551" w:rsidRPr="00076243" w:rsidRDefault="00B920DA" w:rsidP="0007624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</w:pPr>
      <w:r w:rsidRPr="00B50551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lastRenderedPageBreak/>
        <w:t xml:space="preserve">образовательные программы элективных курсов </w:t>
      </w:r>
      <w:r w:rsidR="00841972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(</w:t>
      </w:r>
      <w:r w:rsidRPr="00B50551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в том числе </w:t>
      </w:r>
      <w:r w:rsidR="00841972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факультативных),  </w:t>
      </w:r>
      <w:r w:rsidRPr="00B50551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по подготовке к ЕГЭ и ОГЭ</w:t>
      </w:r>
      <w:r w:rsidR="00841972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841972" w:rsidRPr="00C516F2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(все ОО)</w:t>
      </w:r>
      <w:r w:rsidR="00841972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 </w:t>
      </w:r>
      <w:r w:rsidR="00B64A00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(</w:t>
      </w:r>
      <w:r w:rsidR="00841972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при наличии</w:t>
      </w:r>
      <w:r w:rsidR="00B64A00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)</w:t>
      </w:r>
      <w:r w:rsidR="00841972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;</w:t>
      </w:r>
    </w:p>
    <w:p w:rsidR="00B50551" w:rsidRPr="00B920DA" w:rsidRDefault="00076243" w:rsidP="00076243">
      <w:pPr>
        <w:spacing w:after="0" w:line="360" w:lineRule="auto"/>
        <w:ind w:firstLine="709"/>
        <w:jc w:val="both"/>
        <w:rPr>
          <w:rFonts w:ascii="Times New Roman" w:eastAsia="Times New Roman" w:hAnsi="Times New Roman" w:cstheme="minorBidi"/>
          <w:bCs/>
          <w:iCs/>
          <w:sz w:val="28"/>
          <w:szCs w:val="28"/>
        </w:rPr>
      </w:pPr>
      <w:r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2. </w:t>
      </w:r>
      <w:r w:rsidRPr="00C37D0C">
        <w:rPr>
          <w:rFonts w:ascii="Times New Roman" w:eastAsia="Times New Roman" w:hAnsi="Times New Roman" w:cstheme="minorBidi"/>
          <w:bCs/>
          <w:iCs/>
          <w:sz w:val="28"/>
          <w:szCs w:val="28"/>
        </w:rPr>
        <w:t>С целью обеспечения безопасности жизнедеятельности учащихся рекомендуется:</w:t>
      </w:r>
    </w:p>
    <w:p w:rsidR="00076243" w:rsidRPr="00076243" w:rsidRDefault="00B920DA" w:rsidP="00076243">
      <w:pPr>
        <w:pStyle w:val="a3"/>
        <w:numPr>
          <w:ilvl w:val="0"/>
          <w:numId w:val="4"/>
        </w:numPr>
        <w:tabs>
          <w:tab w:val="left" w:pos="567"/>
        </w:tabs>
        <w:spacing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установить пожарные краны и рукава в МБОУ СОШ №3, </w:t>
      </w:r>
      <w:r w:rsidRPr="00076243">
        <w:rPr>
          <w:rFonts w:ascii="Times New Roman" w:hAnsi="Times New Roman"/>
          <w:sz w:val="28"/>
          <w:szCs w:val="28"/>
        </w:rPr>
        <w:t xml:space="preserve">МБОУ СОШ №5, МКОУ СОШ №6, </w:t>
      </w:r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СОШ №7, МКОУ СОШ №15, МКОУ «</w:t>
      </w:r>
      <w:proofErr w:type="spellStart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Павлохуторская</w:t>
      </w:r>
      <w:proofErr w:type="spellEnd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 №12», МКОУ «Шиловская СОШ № 16», МКОУ «</w:t>
      </w:r>
      <w:proofErr w:type="spellStart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Голубоченская</w:t>
      </w:r>
      <w:proofErr w:type="spellEnd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 № 20», МКОУ «</w:t>
      </w:r>
      <w:proofErr w:type="spellStart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Большеплотавская</w:t>
      </w:r>
      <w:proofErr w:type="spellEnd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 №22», МКОУ «</w:t>
      </w:r>
      <w:proofErr w:type="spellStart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Степнохуторская</w:t>
      </w:r>
      <w:proofErr w:type="spellEnd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СОШ-32», МБОУ «</w:t>
      </w:r>
      <w:proofErr w:type="spellStart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Ефремовский</w:t>
      </w:r>
      <w:proofErr w:type="spellEnd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физико-математический лицей», МБОУ «Гимназия», МКОУ «Медвёдская СОШ №17, МКОУ «Большевистская ООШ № 19», МКОУ «Ключевская ООШ№24», МКОУ «Кукуйская ООШ№25», МКОУ «Никольская ООШ № 28», МКОУ ООШ №29, МКОУ «Октябрьская ООШ №30», МКОУ «Первомайская ООШ №33», МКОУ «</w:t>
      </w:r>
      <w:proofErr w:type="spellStart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Мирновская</w:t>
      </w:r>
      <w:proofErr w:type="spellEnd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 №34», МКОУ «Зареченская НОШ», МКОУ «</w:t>
      </w:r>
      <w:proofErr w:type="spellStart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Козьминская</w:t>
      </w:r>
      <w:proofErr w:type="spellEnd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НОШ», МКОУ «</w:t>
      </w:r>
      <w:proofErr w:type="spellStart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Прилепская</w:t>
      </w:r>
      <w:proofErr w:type="spellEnd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НОШ», МКОУ «Ярославская НОШ»;</w:t>
      </w:r>
    </w:p>
    <w:p w:rsidR="00B920DA" w:rsidRDefault="00B920DA" w:rsidP="00076243">
      <w:pPr>
        <w:pStyle w:val="a3"/>
        <w:numPr>
          <w:ilvl w:val="0"/>
          <w:numId w:val="4"/>
        </w:numPr>
        <w:tabs>
          <w:tab w:val="left" w:pos="567"/>
        </w:tabs>
        <w:spacing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кабинеты огнетушителями</w:t>
      </w:r>
      <w:r w:rsidRPr="0007624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МБОУ СОШ №3, </w:t>
      </w:r>
      <w:r w:rsidRPr="00076243">
        <w:rPr>
          <w:rFonts w:ascii="Times New Roman" w:hAnsi="Times New Roman"/>
          <w:sz w:val="28"/>
          <w:szCs w:val="28"/>
        </w:rPr>
        <w:t xml:space="preserve">МБОУ СОШ №5, </w:t>
      </w:r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СОШ №7, МБОУ СОШ №8, МБОУ СОШ №9, МКОУ СОШ №15, МКОУ «</w:t>
      </w:r>
      <w:proofErr w:type="spellStart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Павлохуторская</w:t>
      </w:r>
      <w:proofErr w:type="spellEnd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 №12», МБОУ «Лобановская СОШ №11», МКОУ СОШ № 14, МКОУ «</w:t>
      </w:r>
      <w:proofErr w:type="spellStart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Большеплотавская</w:t>
      </w:r>
      <w:proofErr w:type="spellEnd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 №22», МКОУ «</w:t>
      </w:r>
      <w:proofErr w:type="spellStart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Пожилинская</w:t>
      </w:r>
      <w:proofErr w:type="spellEnd"/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 № 13»</w:t>
      </w:r>
      <w:r w:rsidRPr="00076243">
        <w:rPr>
          <w:rFonts w:ascii="Times New Roman" w:hAnsi="Times New Roman"/>
          <w:i/>
          <w:sz w:val="28"/>
          <w:szCs w:val="28"/>
        </w:rPr>
        <w:t xml:space="preserve">, </w:t>
      </w:r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«Гимназия</w:t>
      </w:r>
      <w:r w:rsid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076243" w:rsidRPr="00076243" w:rsidRDefault="00076243" w:rsidP="00076243">
      <w:pPr>
        <w:pStyle w:val="a3"/>
        <w:tabs>
          <w:tab w:val="left" w:pos="567"/>
        </w:tabs>
        <w:spacing w:after="120" w:line="36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3. </w:t>
      </w:r>
      <w:r w:rsidRPr="00C37D0C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С целью улучшения </w:t>
      </w:r>
      <w:r w:rsidRPr="00C37D0C">
        <w:rPr>
          <w:rFonts w:ascii="Times New Roman" w:eastAsia="Times New Roman" w:hAnsi="Times New Roman" w:cstheme="minorBidi"/>
          <w:bCs/>
          <w:iCs/>
          <w:sz w:val="28"/>
          <w:szCs w:val="28"/>
        </w:rPr>
        <w:t>оснащения материально-технической базы образовате</w:t>
      </w:r>
      <w:r>
        <w:rPr>
          <w:rFonts w:ascii="Times New Roman" w:eastAsia="Times New Roman" w:hAnsi="Times New Roman" w:cstheme="minorBidi"/>
          <w:bCs/>
          <w:iCs/>
          <w:sz w:val="28"/>
          <w:szCs w:val="28"/>
        </w:rPr>
        <w:t xml:space="preserve">льных организаций рекомендовано </w:t>
      </w:r>
      <w:r w:rsidRPr="00C37D0C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повысить обеспеченность компьютерами образовательного процесса</w:t>
      </w:r>
    </w:p>
    <w:p w:rsidR="00B920DA" w:rsidRPr="00076243" w:rsidRDefault="00B920DA" w:rsidP="00076243">
      <w:pPr>
        <w:pStyle w:val="a3"/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обеспечить учащихся компьютерами в </w:t>
      </w:r>
      <w:r w:rsidRPr="00076243">
        <w:rPr>
          <w:rFonts w:ascii="Times New Roman" w:hAnsi="Times New Roman"/>
          <w:sz w:val="28"/>
          <w:szCs w:val="28"/>
        </w:rPr>
        <w:t xml:space="preserve">МБОУ СОШ №5, МКОУ СОШ №6, </w:t>
      </w:r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СОШ №8;</w:t>
      </w:r>
    </w:p>
    <w:p w:rsidR="00076243" w:rsidRPr="00076243" w:rsidRDefault="00B920DA" w:rsidP="00076243">
      <w:pPr>
        <w:pStyle w:val="a3"/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рассмотреть вопрос о создании </w:t>
      </w:r>
    </w:p>
    <w:p w:rsidR="00076243" w:rsidRPr="00076243" w:rsidRDefault="00B920DA" w:rsidP="00076243">
      <w:pPr>
        <w:pStyle w:val="a3"/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спортивных залов в </w:t>
      </w:r>
      <w:r w:rsidRPr="00076243">
        <w:rPr>
          <w:rFonts w:ascii="Times New Roman" w:hAnsi="Times New Roman"/>
          <w:sz w:val="28"/>
          <w:szCs w:val="28"/>
        </w:rPr>
        <w:t>МБОУ СОШ №5</w:t>
      </w:r>
      <w:r w:rsidRPr="00076243">
        <w:rPr>
          <w:rFonts w:ascii="Times New Roman" w:hAnsi="Times New Roman"/>
          <w:i/>
          <w:sz w:val="28"/>
          <w:szCs w:val="28"/>
        </w:rPr>
        <w:t xml:space="preserve">, </w:t>
      </w:r>
      <w:r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 «Большевистская ООШ № 19», МКОУ ООШ №29, МКОУ «Зареченская НОШ</w:t>
      </w:r>
      <w:r w:rsidR="00076243" w:rsidRPr="00076243">
        <w:rPr>
          <w:rFonts w:ascii="Times New Roman" w:hAnsi="Times New Roman"/>
          <w:i/>
          <w:sz w:val="28"/>
          <w:szCs w:val="28"/>
        </w:rPr>
        <w:t>»;</w:t>
      </w:r>
      <w:r w:rsidRPr="00076243">
        <w:rPr>
          <w:rFonts w:ascii="Times New Roman" w:hAnsi="Times New Roman"/>
          <w:i/>
          <w:sz w:val="28"/>
          <w:szCs w:val="28"/>
        </w:rPr>
        <w:t xml:space="preserve"> </w:t>
      </w:r>
    </w:p>
    <w:p w:rsidR="00B920DA" w:rsidRPr="00076243" w:rsidRDefault="00B920DA" w:rsidP="00076243">
      <w:pPr>
        <w:pStyle w:val="a3"/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</w:pPr>
      <w:r w:rsidRPr="00076243">
        <w:rPr>
          <w:rFonts w:ascii="Times New Roman" w:eastAsiaTheme="minorHAnsi" w:hAnsi="Times New Roman" w:cstheme="minorBidi"/>
          <w:sz w:val="28"/>
          <w:szCs w:val="28"/>
        </w:rPr>
        <w:lastRenderedPageBreak/>
        <w:t>читальны</w:t>
      </w:r>
      <w:r w:rsidR="00076243" w:rsidRPr="00076243">
        <w:rPr>
          <w:rFonts w:ascii="Times New Roman" w:eastAsiaTheme="minorHAnsi" w:hAnsi="Times New Roman" w:cstheme="minorBidi"/>
          <w:sz w:val="28"/>
          <w:szCs w:val="28"/>
        </w:rPr>
        <w:t>х</w:t>
      </w:r>
      <w:r w:rsidRPr="00076243">
        <w:rPr>
          <w:rFonts w:ascii="Times New Roman" w:eastAsiaTheme="minorHAnsi" w:hAnsi="Times New Roman" w:cstheme="minorBidi"/>
          <w:sz w:val="28"/>
          <w:szCs w:val="28"/>
        </w:rPr>
        <w:t xml:space="preserve"> зал</w:t>
      </w:r>
      <w:r w:rsidR="00076243" w:rsidRPr="00076243">
        <w:rPr>
          <w:rFonts w:ascii="Times New Roman" w:eastAsiaTheme="minorHAnsi" w:hAnsi="Times New Roman" w:cstheme="minorBidi"/>
          <w:sz w:val="28"/>
          <w:szCs w:val="28"/>
        </w:rPr>
        <w:t>ов</w:t>
      </w:r>
      <w:r w:rsidRPr="00076243">
        <w:rPr>
          <w:rFonts w:ascii="Times New Roman" w:eastAsiaTheme="minorHAnsi" w:hAnsi="Times New Roman" w:cstheme="minorBidi"/>
          <w:sz w:val="28"/>
          <w:szCs w:val="28"/>
        </w:rPr>
        <w:t xml:space="preserve"> (в том числе, оснащенность читальных залов компьютерами, наличие </w:t>
      </w:r>
      <w:proofErr w:type="spellStart"/>
      <w:r w:rsidRPr="00076243">
        <w:rPr>
          <w:rFonts w:ascii="Times New Roman" w:eastAsiaTheme="minorHAnsi" w:hAnsi="Times New Roman" w:cstheme="minorBidi"/>
          <w:sz w:val="28"/>
          <w:szCs w:val="28"/>
        </w:rPr>
        <w:t>медиатек</w:t>
      </w:r>
      <w:proofErr w:type="spellEnd"/>
      <w:r w:rsidRPr="00076243">
        <w:rPr>
          <w:rFonts w:ascii="Times New Roman" w:eastAsiaTheme="minorHAnsi" w:hAnsi="Times New Roman" w:cstheme="minorBidi"/>
          <w:sz w:val="28"/>
          <w:szCs w:val="28"/>
        </w:rPr>
        <w:t xml:space="preserve"> и сре</w:t>
      </w:r>
      <w:proofErr w:type="gramStart"/>
      <w:r w:rsidRPr="00076243">
        <w:rPr>
          <w:rFonts w:ascii="Times New Roman" w:eastAsiaTheme="minorHAnsi" w:hAnsi="Times New Roman" w:cstheme="minorBidi"/>
          <w:sz w:val="28"/>
          <w:szCs w:val="28"/>
        </w:rPr>
        <w:t>дств ск</w:t>
      </w:r>
      <w:proofErr w:type="gramEnd"/>
      <w:r w:rsidRPr="00076243">
        <w:rPr>
          <w:rFonts w:ascii="Times New Roman" w:eastAsiaTheme="minorHAnsi" w:hAnsi="Times New Roman" w:cstheme="minorBidi"/>
          <w:sz w:val="28"/>
          <w:szCs w:val="28"/>
        </w:rPr>
        <w:t>анирования и печати текста), за исключением</w:t>
      </w:r>
      <w:r w:rsidRPr="00076243">
        <w:rPr>
          <w:rFonts w:ascii="Times New Roman" w:eastAsiaTheme="minorHAnsi" w:hAnsi="Times New Roman" w:cstheme="minorBidi"/>
          <w:i/>
          <w:sz w:val="28"/>
          <w:szCs w:val="28"/>
        </w:rPr>
        <w:t xml:space="preserve"> </w:t>
      </w:r>
      <w:r w:rsidRPr="00076243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МБОУ «</w:t>
      </w:r>
      <w:proofErr w:type="spellStart"/>
      <w:r w:rsidRPr="00076243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Ефремовский</w:t>
      </w:r>
      <w:proofErr w:type="spellEnd"/>
      <w:r w:rsidRPr="00076243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физико-математический лицей» и МБОУ «Гимназия»</w:t>
      </w:r>
      <w:r w:rsidR="00B64A00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 (</w:t>
      </w:r>
      <w:r w:rsidR="00841972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до следующего </w:t>
      </w:r>
      <w:r w:rsidR="00B64A00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учебного года) (в случае отсутствия помещений предусмотреть оснащенные рабочие места для чтения и т.д.)</w:t>
      </w:r>
    </w:p>
    <w:p w:rsidR="00B920DA" w:rsidRPr="00B920DA" w:rsidRDefault="00076243" w:rsidP="00B920DA">
      <w:pPr>
        <w:spacing w:after="0" w:line="360" w:lineRule="auto"/>
        <w:jc w:val="both"/>
        <w:rPr>
          <w:rFonts w:ascii="Times New Roman" w:eastAsia="Times New Roman" w:hAnsi="Times New Roman" w:cstheme="minorBidi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4. </w:t>
      </w:r>
      <w:r w:rsidRPr="00C37D0C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В соответствии с необходимостью повышения качества образовательного процесса </w:t>
      </w:r>
    </w:p>
    <w:p w:rsidR="00076243" w:rsidRPr="00076243" w:rsidRDefault="00B64A00" w:rsidP="00076243">
      <w:pPr>
        <w:pStyle w:val="a3"/>
        <w:numPr>
          <w:ilvl w:val="0"/>
          <w:numId w:val="5"/>
        </w:num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предусмотреть</w:t>
      </w:r>
      <w:r w:rsidR="00076243"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выделения</w:t>
      </w:r>
      <w:r w:rsidR="00076243"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ставок педагога-психолога (во всех образовательных организациях), социального педагога (во всех образовательных организациях, кроме  МБОУ СОШ №3), логопеда (во всех образовательных организациях, кроме</w:t>
      </w:r>
      <w:r w:rsidR="00076243" w:rsidRPr="0007624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076243" w:rsidRP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МКОУ СОШ №1, МБОУ СОШ №3, МБОУ СОШ №9</w:t>
      </w:r>
      <w:r w:rsidR="000762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(на следующий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год 01.09.2017г.)</w:t>
      </w:r>
    </w:p>
    <w:p w:rsidR="00B920DA" w:rsidRPr="00B920DA" w:rsidRDefault="00B920DA" w:rsidP="00B920DA">
      <w:pPr>
        <w:spacing w:after="0" w:line="360" w:lineRule="auto"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</w:pPr>
    </w:p>
    <w:p w:rsidR="00183BAC" w:rsidRDefault="00183BAC"/>
    <w:sectPr w:rsidR="00183BAC" w:rsidSect="00E46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747"/>
    <w:multiLevelType w:val="hybridMultilevel"/>
    <w:tmpl w:val="8D0811DC"/>
    <w:lvl w:ilvl="0" w:tplc="27EA9D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760DA"/>
    <w:multiLevelType w:val="hybridMultilevel"/>
    <w:tmpl w:val="C462731E"/>
    <w:lvl w:ilvl="0" w:tplc="27EA9D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07D73"/>
    <w:multiLevelType w:val="hybridMultilevel"/>
    <w:tmpl w:val="04C2D67A"/>
    <w:lvl w:ilvl="0" w:tplc="4028A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10D86"/>
    <w:multiLevelType w:val="hybridMultilevel"/>
    <w:tmpl w:val="84BEFDD8"/>
    <w:lvl w:ilvl="0" w:tplc="4028A1D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49D95620"/>
    <w:multiLevelType w:val="hybridMultilevel"/>
    <w:tmpl w:val="C74C3B9A"/>
    <w:lvl w:ilvl="0" w:tplc="27EA9D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D6ED0"/>
    <w:multiLevelType w:val="hybridMultilevel"/>
    <w:tmpl w:val="03460EA0"/>
    <w:lvl w:ilvl="0" w:tplc="27EA9D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4D8"/>
    <w:rsid w:val="00076243"/>
    <w:rsid w:val="000E57F7"/>
    <w:rsid w:val="00183BAC"/>
    <w:rsid w:val="00493E43"/>
    <w:rsid w:val="00573D1A"/>
    <w:rsid w:val="006E4827"/>
    <w:rsid w:val="00725AE9"/>
    <w:rsid w:val="00794478"/>
    <w:rsid w:val="00841972"/>
    <w:rsid w:val="00B50551"/>
    <w:rsid w:val="00B64A00"/>
    <w:rsid w:val="00B920DA"/>
    <w:rsid w:val="00C516F2"/>
    <w:rsid w:val="00E464EB"/>
    <w:rsid w:val="00FE5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2016-12-01T10:48:00Z</dcterms:created>
  <dcterms:modified xsi:type="dcterms:W3CDTF">2017-04-05T12:14:00Z</dcterms:modified>
</cp:coreProperties>
</file>