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09" w:rsidRPr="00114F3C" w:rsidRDefault="00E85109" w:rsidP="00E851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2016-2017</w:t>
      </w:r>
      <w:r w:rsidRPr="00114F3C">
        <w:rPr>
          <w:rFonts w:ascii="Times New Roman" w:eastAsia="Calibri" w:hAnsi="Times New Roman" w:cs="Times New Roman"/>
          <w:sz w:val="24"/>
          <w:szCs w:val="24"/>
        </w:rPr>
        <w:t xml:space="preserve"> учебного года по заявкам</w:t>
      </w:r>
      <w:r w:rsidRPr="00114F3C">
        <w:rPr>
          <w:rFonts w:ascii="Times New Roman" w:hAnsi="Times New Roman" w:cs="Times New Roman"/>
          <w:sz w:val="24"/>
          <w:szCs w:val="24"/>
        </w:rPr>
        <w:t xml:space="preserve"> МКУ «ЦООД» курсовую подготовку прошли следующие категории педагогических работников: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798"/>
        <w:gridCol w:w="1383"/>
        <w:gridCol w:w="1519"/>
        <w:gridCol w:w="3315"/>
        <w:gridCol w:w="1647"/>
      </w:tblGrid>
      <w:tr w:rsidR="00E85109" w:rsidRPr="001E1E03" w:rsidTr="00226FA5">
        <w:trPr>
          <w:trHeight w:val="947"/>
        </w:trPr>
        <w:tc>
          <w:tcPr>
            <w:tcW w:w="395" w:type="pct"/>
          </w:tcPr>
          <w:p w:rsidR="00E85109" w:rsidRPr="001E1E03" w:rsidRDefault="00E85109" w:rsidP="000B02F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1E03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1E1E03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1E1E03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1E1E03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857" w:type="pct"/>
          </w:tcPr>
          <w:p w:rsidR="00E85109" w:rsidRPr="00232264" w:rsidRDefault="00E85109" w:rsidP="000B02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слушателей</w:t>
            </w:r>
          </w:p>
        </w:tc>
        <w:tc>
          <w:tcPr>
            <w:tcW w:w="659" w:type="pct"/>
          </w:tcPr>
          <w:p w:rsidR="00E85109" w:rsidRPr="00232264" w:rsidRDefault="00E85109" w:rsidP="000B02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обучения</w:t>
            </w:r>
          </w:p>
        </w:tc>
        <w:tc>
          <w:tcPr>
            <w:tcW w:w="724" w:type="pct"/>
          </w:tcPr>
          <w:p w:rsidR="00E85109" w:rsidRPr="00232264" w:rsidRDefault="00E85109" w:rsidP="000B02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программы</w:t>
            </w:r>
          </w:p>
        </w:tc>
        <w:tc>
          <w:tcPr>
            <w:tcW w:w="1580" w:type="pct"/>
          </w:tcPr>
          <w:p w:rsidR="00E85109" w:rsidRPr="00232264" w:rsidRDefault="00E85109" w:rsidP="000B02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785" w:type="pct"/>
          </w:tcPr>
          <w:p w:rsidR="00E85109" w:rsidRPr="00232264" w:rsidRDefault="00E85109" w:rsidP="000B02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232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обученных</w:t>
            </w:r>
            <w:proofErr w:type="gramEnd"/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8F">
              <w:rPr>
                <w:rFonts w:ascii="Times New Roman" w:hAnsi="Times New Roman"/>
                <w:sz w:val="24"/>
                <w:szCs w:val="24"/>
              </w:rPr>
              <w:t>Учителя химии и биологии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09.09.2016-</w:t>
            </w:r>
          </w:p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17.12.2016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Биология и химия в школе: отражение современных тенденций и научный эксперимент в школе в контексте ФГОС общего образования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Руководители   ДОУ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09.09.2016-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ДОО в </w:t>
            </w:r>
            <w:proofErr w:type="spellStart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proofErr w:type="spellEnd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виях</w:t>
            </w:r>
            <w:proofErr w:type="spellEnd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</w:t>
            </w:r>
            <w:proofErr w:type="spellStart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</w:t>
            </w:r>
          </w:p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образовательный стандарт</w:t>
            </w:r>
          </w:p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03.10.2016-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14.10.2016</w:t>
            </w:r>
          </w:p>
        </w:tc>
        <w:tc>
          <w:tcPr>
            <w:tcW w:w="724" w:type="pct"/>
            <w:vAlign w:val="center"/>
          </w:tcPr>
          <w:p w:rsidR="00E85109" w:rsidRDefault="00E85109" w:rsidP="000B0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5109" w:rsidRPr="002F6BC4" w:rsidRDefault="00E85109" w:rsidP="000B0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Позитивная социализация и индивидуализация детей дошкольного возраста в ДОО.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85109" w:rsidRPr="002F6BC4" w:rsidTr="00A470FA">
        <w:trPr>
          <w:trHeight w:val="1182"/>
        </w:trPr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85061A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A">
              <w:rPr>
                <w:rFonts w:ascii="Times New Roman" w:hAnsi="Times New Roman" w:cs="Times New Roman"/>
                <w:sz w:val="24"/>
                <w:szCs w:val="24"/>
              </w:rPr>
              <w:t>Педагоги ДОО и ОО</w:t>
            </w:r>
          </w:p>
        </w:tc>
        <w:tc>
          <w:tcPr>
            <w:tcW w:w="659" w:type="pct"/>
            <w:vAlign w:val="center"/>
          </w:tcPr>
          <w:p w:rsidR="00E85109" w:rsidRPr="0085061A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A">
              <w:rPr>
                <w:rFonts w:ascii="Times New Roman" w:hAnsi="Times New Roman" w:cs="Times New Roman"/>
                <w:sz w:val="24"/>
                <w:szCs w:val="24"/>
              </w:rPr>
              <w:t>Июнь-октябрь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4" w:type="pct"/>
            <w:vAlign w:val="center"/>
          </w:tcPr>
          <w:p w:rsidR="00E85109" w:rsidRPr="0085061A" w:rsidRDefault="00E85109" w:rsidP="000B0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ч.</w:t>
            </w:r>
          </w:p>
        </w:tc>
        <w:tc>
          <w:tcPr>
            <w:tcW w:w="1580" w:type="pct"/>
            <w:vAlign w:val="center"/>
          </w:tcPr>
          <w:p w:rsidR="00E85109" w:rsidRPr="00A470FA" w:rsidRDefault="00E85109" w:rsidP="00A470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61A">
              <w:rPr>
                <w:rFonts w:ascii="Times New Roman" w:hAnsi="Times New Roman"/>
                <w:sz w:val="24"/>
                <w:szCs w:val="24"/>
              </w:rPr>
              <w:t>Тьюторское</w:t>
            </w:r>
            <w:proofErr w:type="spellEnd"/>
            <w:r w:rsidRPr="0085061A">
              <w:rPr>
                <w:rFonts w:ascii="Times New Roman" w:hAnsi="Times New Roman"/>
                <w:sz w:val="24"/>
                <w:szCs w:val="24"/>
              </w:rPr>
              <w:t xml:space="preserve"> сопровождение детей с особыми образовательными потребностями</w:t>
            </w:r>
          </w:p>
        </w:tc>
        <w:tc>
          <w:tcPr>
            <w:tcW w:w="785" w:type="pct"/>
            <w:vAlign w:val="center"/>
          </w:tcPr>
          <w:p w:rsidR="00E85109" w:rsidRPr="0085061A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07.09.2016-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28.12.2016;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10.09.2016-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21.01.2017</w:t>
            </w:r>
          </w:p>
        </w:tc>
        <w:tc>
          <w:tcPr>
            <w:tcW w:w="724" w:type="pct"/>
            <w:vAlign w:val="center"/>
          </w:tcPr>
          <w:p w:rsidR="00E85109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Обновление структуры и</w:t>
            </w:r>
          </w:p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содержания начального</w:t>
            </w:r>
          </w:p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</w:t>
            </w:r>
            <w:proofErr w:type="gramStart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85109" w:rsidRPr="002F6BC4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proofErr w:type="gramEnd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85109" w:rsidRPr="002F6BC4" w:rsidTr="00A470FA">
        <w:trPr>
          <w:trHeight w:val="1274"/>
        </w:trPr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Учителя  математики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12.01.2017-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E85109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теории и методики преподавания математики в условиях реализации ФГО</w:t>
            </w:r>
            <w:r w:rsidR="00A470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DA31E9" w:rsidRDefault="00E85109" w:rsidP="000B0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659" w:type="pct"/>
          </w:tcPr>
          <w:p w:rsidR="00E85109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27.10.2016 -14.02.2017</w:t>
            </w:r>
          </w:p>
        </w:tc>
        <w:tc>
          <w:tcPr>
            <w:tcW w:w="724" w:type="pct"/>
            <w:vAlign w:val="center"/>
          </w:tcPr>
          <w:p w:rsidR="00E85109" w:rsidRPr="00C85EB9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ч</w:t>
            </w:r>
            <w:r w:rsidRPr="00C85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0" w:type="pct"/>
            <w:vAlign w:val="center"/>
          </w:tcPr>
          <w:p w:rsidR="00E85109" w:rsidRPr="00DA31E9" w:rsidRDefault="00E85109" w:rsidP="000B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итоговой аттестации по математике в 9, 11 классах (ОГЭ, ЕГЭ).</w:t>
            </w:r>
          </w:p>
        </w:tc>
        <w:tc>
          <w:tcPr>
            <w:tcW w:w="785" w:type="pct"/>
          </w:tcPr>
          <w:p w:rsidR="00A470FA" w:rsidRDefault="00A470FA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09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5109" w:rsidRPr="00DA31E9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10.05.2017-</w:t>
            </w:r>
          </w:p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17.06.2017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теории и методики  изобразительной деятельности в контексте ФГОС </w:t>
            </w:r>
            <w:proofErr w:type="gramStart"/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85109" w:rsidRPr="00B60E8F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русского языка и</w:t>
            </w:r>
          </w:p>
          <w:p w:rsidR="00E85109" w:rsidRPr="00B60E8F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20.09.2016-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теории и методики  преподавания русского языка и литературы в условиях  </w:t>
            </w:r>
            <w:r w:rsidRPr="002F6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внедрения ФГОС.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Преподаватели ОРКСЭ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04.04. 2017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A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учебного курса «Основы религиозной культуры и светской этики».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Преподаватели ОБЖ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14.12.2016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теории и методики преподавания основ безопасности жизнедеятельности в контексте ФГОС общего образования.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13.09.2016-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24.01.2017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теории и методики преподавания  информатики  в контексте ФГОС общего образования.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85109" w:rsidRPr="00B60E8F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иностранно-</w:t>
            </w:r>
          </w:p>
          <w:p w:rsidR="00E85109" w:rsidRPr="00B60E8F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го языка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09.09.2016-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12.01.2017-</w:t>
            </w:r>
          </w:p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теории и методики преподавания иностранного языка в  ФГОС общего образования.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чителя истории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20.03.2016-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A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теории и методики преподавания  истории и обществознания в условиях реализации ФГОС общего образования.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кольные библиотекари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02.02.2017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A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Формирование  информационно-образовательной среды школьной библиотеки в условиях реализации ФГОС.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>22.03.2017-</w:t>
            </w:r>
          </w:p>
          <w:p w:rsidR="00E85109" w:rsidRPr="00B60E8F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09.06.2017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A4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теории и методики преподавания физической культуры в контексте ФГОС общего образования.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85109" w:rsidRPr="002F6BC4" w:rsidTr="00A470FA">
        <w:trPr>
          <w:trHeight w:val="557"/>
        </w:trPr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659" w:type="pct"/>
            <w:vAlign w:val="center"/>
          </w:tcPr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27.04.2017-</w:t>
            </w:r>
          </w:p>
          <w:p w:rsidR="00E85109" w:rsidRPr="00B60E8F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2017года</w:t>
            </w:r>
          </w:p>
        </w:tc>
        <w:tc>
          <w:tcPr>
            <w:tcW w:w="724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 ч.</w:t>
            </w:r>
          </w:p>
        </w:tc>
        <w:tc>
          <w:tcPr>
            <w:tcW w:w="1580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аспекты совершенствования качества </w:t>
            </w:r>
            <w:r w:rsidRPr="002F6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AB2CFD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E85109" w:rsidRPr="00AB2CFD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659" w:type="pct"/>
            <w:vAlign w:val="center"/>
          </w:tcPr>
          <w:p w:rsidR="00E85109" w:rsidRPr="00AB2CFD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30.05.2017-</w:t>
            </w:r>
          </w:p>
          <w:p w:rsidR="00E85109" w:rsidRPr="00AB2CFD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23.06.2017.</w:t>
            </w:r>
          </w:p>
        </w:tc>
        <w:tc>
          <w:tcPr>
            <w:tcW w:w="724" w:type="pct"/>
            <w:vAlign w:val="center"/>
          </w:tcPr>
          <w:p w:rsidR="00E85109" w:rsidRPr="00AB2CFD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1580" w:type="pct"/>
            <w:vAlign w:val="center"/>
          </w:tcPr>
          <w:p w:rsidR="00E85109" w:rsidRPr="00AB2CFD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Эффективные механизмы принятия управленческих решений на основе  оценки качества образования в образовательной организации.</w:t>
            </w:r>
          </w:p>
        </w:tc>
        <w:tc>
          <w:tcPr>
            <w:tcW w:w="785" w:type="pct"/>
            <w:vAlign w:val="center"/>
          </w:tcPr>
          <w:p w:rsidR="00E85109" w:rsidRPr="002F6BC4" w:rsidRDefault="00E85109" w:rsidP="000B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vAlign w:val="center"/>
          </w:tcPr>
          <w:p w:rsidR="00E85109" w:rsidRPr="00AB2CFD" w:rsidRDefault="00E85109" w:rsidP="000B0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B2CFD">
              <w:rPr>
                <w:rFonts w:ascii="Times New Roman" w:hAnsi="Times New Roman"/>
                <w:sz w:val="24"/>
                <w:szCs w:val="24"/>
              </w:rPr>
              <w:t>Учителя музыки,</w:t>
            </w:r>
          </w:p>
          <w:p w:rsidR="00E85109" w:rsidRPr="00AB2CFD" w:rsidRDefault="00E85109" w:rsidP="000B0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59" w:type="pct"/>
            <w:vAlign w:val="center"/>
          </w:tcPr>
          <w:p w:rsidR="00E85109" w:rsidRPr="00AB2CFD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07.02.2017 –</w:t>
            </w:r>
          </w:p>
          <w:p w:rsidR="00E85109" w:rsidRPr="00AB2CFD" w:rsidRDefault="00E85109" w:rsidP="000B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03.06.2017</w:t>
            </w:r>
          </w:p>
        </w:tc>
        <w:tc>
          <w:tcPr>
            <w:tcW w:w="724" w:type="pct"/>
          </w:tcPr>
          <w:p w:rsidR="00E85109" w:rsidRPr="00AB2CFD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09" w:rsidRPr="00AB2CFD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126 ч.</w:t>
            </w:r>
          </w:p>
        </w:tc>
        <w:tc>
          <w:tcPr>
            <w:tcW w:w="1580" w:type="pct"/>
            <w:vAlign w:val="center"/>
          </w:tcPr>
          <w:p w:rsidR="00E85109" w:rsidRPr="00AB2CFD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«Теория и методика преподавания предметов эстетического цикла в условиях реализации ФГОС»</w:t>
            </w:r>
          </w:p>
        </w:tc>
        <w:tc>
          <w:tcPr>
            <w:tcW w:w="785" w:type="pct"/>
            <w:vAlign w:val="center"/>
          </w:tcPr>
          <w:p w:rsidR="00E85109" w:rsidRPr="008F1C95" w:rsidRDefault="00E85109" w:rsidP="000B02F7">
            <w:pPr>
              <w:pStyle w:val="a5"/>
              <w:rPr>
                <w:rFonts w:ascii="Times New Roman" w:hAnsi="Times New Roman"/>
              </w:rPr>
            </w:pPr>
          </w:p>
          <w:p w:rsidR="00E85109" w:rsidRPr="008F1C95" w:rsidRDefault="00E85109" w:rsidP="000B02F7">
            <w:pPr>
              <w:jc w:val="center"/>
              <w:rPr>
                <w:rFonts w:ascii="Times New Roman" w:hAnsi="Times New Roman" w:cs="Times New Roman"/>
              </w:rPr>
            </w:pPr>
            <w:r w:rsidRPr="008F1C95">
              <w:rPr>
                <w:rFonts w:ascii="Times New Roman" w:hAnsi="Times New Roman" w:cs="Times New Roman"/>
              </w:rPr>
              <w:t>2</w:t>
            </w:r>
          </w:p>
        </w:tc>
      </w:tr>
      <w:tr w:rsidR="00E85109" w:rsidRPr="002F6BC4" w:rsidTr="00226FA5">
        <w:tc>
          <w:tcPr>
            <w:tcW w:w="395" w:type="pct"/>
            <w:vAlign w:val="center"/>
          </w:tcPr>
          <w:p w:rsidR="00E85109" w:rsidRPr="006C2892" w:rsidRDefault="00E85109" w:rsidP="00E85109">
            <w:pPr>
              <w:pStyle w:val="a7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E85109" w:rsidRPr="00AB2CFD" w:rsidRDefault="00E85109" w:rsidP="000B0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</w:p>
          <w:p w:rsidR="00E85109" w:rsidRPr="00AB2CFD" w:rsidRDefault="00E85109" w:rsidP="000B0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AB2CFD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</w:p>
          <w:p w:rsidR="00E85109" w:rsidRPr="00AB2CFD" w:rsidRDefault="00E85109" w:rsidP="000B0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B2CFD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исторического образования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85109" w:rsidRPr="00AB2CFD" w:rsidRDefault="00E85109" w:rsidP="000B0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15.02.2016 –</w:t>
            </w:r>
          </w:p>
          <w:p w:rsidR="00E85109" w:rsidRPr="00AB2CFD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12.09.2016.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E85109" w:rsidRPr="00AB2CFD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306 ч.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E85109" w:rsidRPr="00AB2CFD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Дополнительная  профессиональная  программа  профессиональной переподготовки «Историческое образование в современной школе»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85109" w:rsidRPr="00AB2CFD" w:rsidRDefault="00E85109" w:rsidP="000B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91345" w:rsidRDefault="00C91345">
      <w:pPr>
        <w:rPr>
          <w:rStyle w:val="a3"/>
          <w:rFonts w:ascii="Arial" w:hAnsi="Arial" w:cs="Arial"/>
          <w:color w:val="222222"/>
          <w:sz w:val="27"/>
          <w:szCs w:val="27"/>
          <w:u w:val="single"/>
          <w:shd w:val="clear" w:color="auto" w:fill="FFFFFF"/>
        </w:rPr>
      </w:pPr>
    </w:p>
    <w:p w:rsidR="00C44CAA" w:rsidRPr="00C44CAA" w:rsidRDefault="00C44CAA">
      <w:pPr>
        <w:rPr>
          <w:rFonts w:ascii="Times New Roman" w:hAnsi="Times New Roman" w:cs="Times New Roman"/>
          <w:sz w:val="24"/>
          <w:szCs w:val="24"/>
        </w:rPr>
      </w:pPr>
    </w:p>
    <w:sectPr w:rsidR="00C44CAA" w:rsidRPr="00C44CAA" w:rsidSect="0017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405B"/>
    <w:multiLevelType w:val="multilevel"/>
    <w:tmpl w:val="2E14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917F5B"/>
    <w:multiLevelType w:val="multilevel"/>
    <w:tmpl w:val="3970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150F8E"/>
    <w:multiLevelType w:val="hybridMultilevel"/>
    <w:tmpl w:val="1754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0E0D"/>
    <w:rsid w:val="000C2570"/>
    <w:rsid w:val="00102617"/>
    <w:rsid w:val="001647DB"/>
    <w:rsid w:val="00175E09"/>
    <w:rsid w:val="00226FA5"/>
    <w:rsid w:val="0054758A"/>
    <w:rsid w:val="00961C96"/>
    <w:rsid w:val="00A00E0D"/>
    <w:rsid w:val="00A470FA"/>
    <w:rsid w:val="00C44CAA"/>
    <w:rsid w:val="00C91345"/>
    <w:rsid w:val="00D43817"/>
    <w:rsid w:val="00E443F7"/>
    <w:rsid w:val="00E85109"/>
    <w:rsid w:val="00F71026"/>
    <w:rsid w:val="00FE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0E0D"/>
    <w:rPr>
      <w:b/>
      <w:bCs/>
    </w:rPr>
  </w:style>
  <w:style w:type="character" w:customStyle="1" w:styleId="apple-converted-space">
    <w:name w:val="apple-converted-space"/>
    <w:basedOn w:val="a0"/>
    <w:rsid w:val="0054758A"/>
  </w:style>
  <w:style w:type="paragraph" w:styleId="a4">
    <w:name w:val="Normal (Web)"/>
    <w:basedOn w:val="a"/>
    <w:uiPriority w:val="99"/>
    <w:semiHidden/>
    <w:unhideWhenUsed/>
    <w:rsid w:val="00C4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E8510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85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E8510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Житенева ЕС</dc:creator>
  <cp:lastModifiedBy>Олеся</cp:lastModifiedBy>
  <cp:revision>5</cp:revision>
  <dcterms:created xsi:type="dcterms:W3CDTF">2017-10-26T11:24:00Z</dcterms:created>
  <dcterms:modified xsi:type="dcterms:W3CDTF">2020-10-20T11:13:00Z</dcterms:modified>
</cp:coreProperties>
</file>